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42EF4" w14:textId="12E081D7" w:rsidR="007B33D0" w:rsidRPr="00B51967" w:rsidRDefault="00B51967" w:rsidP="003B3F0E">
      <w:pPr>
        <w:rPr>
          <w:rFonts w:ascii="Century" w:hAnsi="Century"/>
          <w:sz w:val="32"/>
          <w:szCs w:val="32"/>
        </w:rPr>
      </w:pPr>
      <w:r w:rsidRPr="00B51967">
        <w:rPr>
          <w:rFonts w:ascii="Century" w:hAnsi="Century"/>
          <w:sz w:val="32"/>
          <w:szCs w:val="32"/>
        </w:rPr>
        <w:t xml:space="preserve">JAXA selects two </w:t>
      </w:r>
      <w:r>
        <w:rPr>
          <w:rFonts w:ascii="Century" w:hAnsi="Century"/>
          <w:sz w:val="32"/>
          <w:szCs w:val="32"/>
        </w:rPr>
        <w:t xml:space="preserve">new </w:t>
      </w:r>
      <w:r w:rsidRPr="00B51967">
        <w:rPr>
          <w:rFonts w:ascii="Century" w:hAnsi="Century"/>
          <w:sz w:val="32"/>
          <w:szCs w:val="32"/>
        </w:rPr>
        <w:t>astronaut</w:t>
      </w:r>
      <w:r>
        <w:rPr>
          <w:rFonts w:ascii="Century" w:hAnsi="Century"/>
          <w:sz w:val="32"/>
          <w:szCs w:val="32"/>
        </w:rPr>
        <w:t>s</w:t>
      </w:r>
    </w:p>
    <w:p w14:paraId="5AAB29E0" w14:textId="6B968317" w:rsidR="00B51967" w:rsidRPr="00927A8D" w:rsidRDefault="00B51967" w:rsidP="00841207">
      <w:pPr>
        <w:pStyle w:val="a5"/>
        <w:rPr>
          <w:rFonts w:ascii="Century" w:hAnsi="Century"/>
        </w:rPr>
      </w:pPr>
      <w:r w:rsidRPr="00927A8D">
        <w:rPr>
          <w:rFonts w:ascii="Century" w:hAnsi="Century"/>
          <w:sz w:val="20"/>
          <w:szCs w:val="20"/>
          <w:bdr w:val="single" w:sz="4" w:space="0" w:color="auto"/>
          <w:shd w:val="clear" w:color="auto" w:fill="FFFFFF"/>
        </w:rPr>
        <w:t>１</w:t>
      </w:r>
      <w:r w:rsidRPr="00927A8D">
        <w:rPr>
          <w:rFonts w:ascii="Century" w:hAnsi="Century"/>
          <w:shd w:val="clear" w:color="auto" w:fill="FFFFFF"/>
        </w:rPr>
        <w:t xml:space="preserve">　</w:t>
      </w:r>
      <w:r w:rsidR="00841207" w:rsidRPr="00927A8D">
        <w:rPr>
          <w:rFonts w:ascii="Century" w:hAnsi="Century"/>
        </w:rPr>
        <w:t>The Japan Aerospace Exploration Agency or, JAXA, announced on February 28</w:t>
      </w:r>
      <w:r w:rsidR="00841207" w:rsidRPr="00927A8D">
        <w:rPr>
          <w:rFonts w:ascii="Century" w:hAnsi="Century"/>
          <w:vertAlign w:val="superscript"/>
        </w:rPr>
        <w:t>th</w:t>
      </w:r>
      <w:r w:rsidR="00841207" w:rsidRPr="00927A8D">
        <w:rPr>
          <w:rFonts w:ascii="Century" w:hAnsi="Century"/>
        </w:rPr>
        <w:t xml:space="preserve"> that </w:t>
      </w:r>
      <w:r w:rsidR="00C34D9B">
        <w:rPr>
          <w:rFonts w:ascii="Century" w:hAnsi="Century" w:hint="eastAsia"/>
        </w:rPr>
        <w:t>t</w:t>
      </w:r>
      <w:r w:rsidR="00C34D9B">
        <w:rPr>
          <w:rFonts w:ascii="Century" w:hAnsi="Century"/>
        </w:rPr>
        <w:t>hey have</w:t>
      </w:r>
      <w:r w:rsidR="00841207" w:rsidRPr="00927A8D">
        <w:rPr>
          <w:rFonts w:ascii="Century" w:hAnsi="Century"/>
        </w:rPr>
        <w:t xml:space="preserve"> </w:t>
      </w:r>
      <w:r w:rsidRPr="00927A8D">
        <w:rPr>
          <w:rFonts w:ascii="Century" w:hAnsi="Century"/>
        </w:rPr>
        <w:t>selected</w:t>
      </w:r>
      <w:r w:rsidRPr="00927A8D">
        <w:rPr>
          <w:rFonts w:ascii="Century" w:hAnsi="Century"/>
          <w:color w:val="333333"/>
          <w:szCs w:val="21"/>
          <w:shd w:val="clear" w:color="auto" w:fill="F9F8F6"/>
        </w:rPr>
        <w:t xml:space="preserve"> </w:t>
      </w:r>
      <w:r w:rsidRPr="00927A8D">
        <w:rPr>
          <w:rFonts w:ascii="Century" w:hAnsi="Century"/>
        </w:rPr>
        <w:t xml:space="preserve">two </w:t>
      </w:r>
      <w:r w:rsidR="00841207" w:rsidRPr="00927A8D">
        <w:rPr>
          <w:rFonts w:ascii="Century" w:hAnsi="Century"/>
        </w:rPr>
        <w:t xml:space="preserve">astronaut candidates. </w:t>
      </w:r>
      <w:r w:rsidR="00A73E01" w:rsidRPr="00927A8D">
        <w:rPr>
          <w:rFonts w:ascii="Century" w:hAnsi="Century"/>
        </w:rPr>
        <w:t xml:space="preserve"> </w:t>
      </w:r>
      <w:bookmarkStart w:id="0" w:name="_Hlk129119117"/>
      <w:r w:rsidR="00841207" w:rsidRPr="00927A8D">
        <w:rPr>
          <w:rFonts w:ascii="Century" w:hAnsi="Century"/>
          <w:color w:val="0A0A03"/>
          <w:shd w:val="clear" w:color="auto" w:fill="FFFFFF"/>
        </w:rPr>
        <w:t xml:space="preserve">JAXA </w:t>
      </w:r>
      <w:r w:rsidR="00BD7016">
        <w:rPr>
          <w:rFonts w:ascii="Century" w:hAnsi="Century"/>
          <w:color w:val="0A0A03"/>
          <w:shd w:val="clear" w:color="auto" w:fill="FFFFFF"/>
        </w:rPr>
        <w:t xml:space="preserve">has </w:t>
      </w:r>
      <w:r w:rsidR="00841207" w:rsidRPr="00927A8D">
        <w:rPr>
          <w:rFonts w:ascii="Century" w:hAnsi="Century"/>
          <w:color w:val="0A0A03"/>
          <w:shd w:val="clear" w:color="auto" w:fill="FFFFFF"/>
        </w:rPr>
        <w:t>recruited new astronaut</w:t>
      </w:r>
      <w:r w:rsidR="00C34D9B">
        <w:rPr>
          <w:rFonts w:ascii="Century" w:hAnsi="Century"/>
          <w:color w:val="0A0A03"/>
          <w:shd w:val="clear" w:color="auto" w:fill="FFFFFF"/>
        </w:rPr>
        <w:t xml:space="preserve"> candidates</w:t>
      </w:r>
      <w:r w:rsidR="00841207" w:rsidRPr="00927A8D">
        <w:rPr>
          <w:rFonts w:ascii="Century" w:hAnsi="Century"/>
          <w:color w:val="0A0A03"/>
          <w:shd w:val="clear" w:color="auto" w:fill="FFFFFF"/>
        </w:rPr>
        <w:t xml:space="preserve"> for the first time </w:t>
      </w:r>
      <w:bookmarkEnd w:id="0"/>
      <w:r w:rsidR="00841207" w:rsidRPr="00927A8D">
        <w:rPr>
          <w:rFonts w:ascii="Century" w:hAnsi="Century"/>
          <w:color w:val="0A0A03"/>
          <w:shd w:val="clear" w:color="auto" w:fill="FFFFFF"/>
        </w:rPr>
        <w:t>since 2009.</w:t>
      </w:r>
    </w:p>
    <w:p w14:paraId="22BAF03A" w14:textId="0C9229C0" w:rsidR="00841207" w:rsidRPr="00927A8D" w:rsidRDefault="00841207" w:rsidP="00841207">
      <w:pPr>
        <w:pStyle w:val="a5"/>
        <w:rPr>
          <w:rFonts w:ascii="Century" w:hAnsi="Century"/>
        </w:rPr>
      </w:pPr>
      <w:r w:rsidRPr="00927A8D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927A8D">
        <w:rPr>
          <w:rFonts w:ascii="Century" w:hAnsi="Century"/>
        </w:rPr>
        <w:t xml:space="preserve">　</w:t>
      </w:r>
      <w:r w:rsidRPr="00927A8D">
        <w:rPr>
          <w:rFonts w:ascii="Century" w:hAnsi="Century"/>
        </w:rPr>
        <w:t xml:space="preserve">The two are Makoto Suwa, 46, </w:t>
      </w:r>
      <w:r w:rsidR="00711E9A" w:rsidRPr="00927A8D">
        <w:rPr>
          <w:rFonts w:ascii="Century" w:hAnsi="Century"/>
        </w:rPr>
        <w:t xml:space="preserve">a specialist of climate change and </w:t>
      </w:r>
      <w:r w:rsidRPr="00927A8D">
        <w:rPr>
          <w:rFonts w:ascii="Century" w:hAnsi="Century"/>
        </w:rPr>
        <w:t xml:space="preserve">disaster risk management at the World Bank, and Ayu Yoneda, 28, a surgeon at the Japanese Red Cross Medical Center. Both are </w:t>
      </w:r>
      <w:r w:rsidR="00C34D9B">
        <w:rPr>
          <w:rFonts w:ascii="Century" w:hAnsi="Century"/>
        </w:rPr>
        <w:t xml:space="preserve">originally </w:t>
      </w:r>
      <w:r w:rsidRPr="00927A8D">
        <w:rPr>
          <w:rFonts w:ascii="Century" w:hAnsi="Century"/>
        </w:rPr>
        <w:t>from Tokyo. They will join JAXA this April</w:t>
      </w:r>
      <w:r w:rsidR="00AD3498">
        <w:rPr>
          <w:rFonts w:ascii="Century" w:hAnsi="Century"/>
        </w:rPr>
        <w:t>,</w:t>
      </w:r>
      <w:r w:rsidRPr="00927A8D">
        <w:rPr>
          <w:rFonts w:ascii="Century" w:hAnsi="Century"/>
        </w:rPr>
        <w:t xml:space="preserve"> and undergo training at NASA and other facilities for two years. The two are expected to be officially recognized as </w:t>
      </w:r>
      <w:r w:rsidR="00F77795" w:rsidRPr="00927A8D">
        <w:rPr>
          <w:rFonts w:ascii="Century" w:hAnsi="Century"/>
        </w:rPr>
        <w:t>the 12</w:t>
      </w:r>
      <w:r w:rsidR="00F77795" w:rsidRPr="00927A8D">
        <w:rPr>
          <w:rFonts w:ascii="Century" w:hAnsi="Century"/>
          <w:vertAlign w:val="superscript"/>
        </w:rPr>
        <w:t>th</w:t>
      </w:r>
      <w:r w:rsidR="00F77795" w:rsidRPr="00927A8D">
        <w:rPr>
          <w:rFonts w:ascii="Century" w:hAnsi="Century"/>
        </w:rPr>
        <w:t xml:space="preserve"> and 13</w:t>
      </w:r>
      <w:r w:rsidR="00F77795" w:rsidRPr="00927A8D">
        <w:rPr>
          <w:rFonts w:ascii="Century" w:hAnsi="Century"/>
          <w:vertAlign w:val="superscript"/>
        </w:rPr>
        <w:t>th</w:t>
      </w:r>
      <w:r w:rsidR="00F77795" w:rsidRPr="00927A8D">
        <w:rPr>
          <w:rFonts w:ascii="Century" w:hAnsi="Century"/>
        </w:rPr>
        <w:t xml:space="preserve"> </w:t>
      </w:r>
      <w:r w:rsidR="008753C5">
        <w:rPr>
          <w:rFonts w:ascii="Century" w:hAnsi="Century"/>
        </w:rPr>
        <w:t xml:space="preserve">JAXA </w:t>
      </w:r>
      <w:r w:rsidRPr="00927A8D">
        <w:rPr>
          <w:rFonts w:ascii="Century" w:hAnsi="Century"/>
        </w:rPr>
        <w:t xml:space="preserve">astronauts </w:t>
      </w:r>
      <w:r w:rsidR="00C34D9B">
        <w:rPr>
          <w:rFonts w:ascii="Century" w:hAnsi="Century"/>
        </w:rPr>
        <w:t>in</w:t>
      </w:r>
      <w:r w:rsidRPr="00927A8D">
        <w:rPr>
          <w:rFonts w:ascii="Century" w:hAnsi="Century"/>
        </w:rPr>
        <w:t xml:space="preserve"> March 2025.</w:t>
      </w:r>
      <w:r w:rsidR="00F77795" w:rsidRPr="00927A8D">
        <w:rPr>
          <w:rFonts w:ascii="Century" w:hAnsi="Century"/>
          <w:color w:val="0A0A03"/>
          <w:shd w:val="clear" w:color="auto" w:fill="FFFFFF"/>
        </w:rPr>
        <w:t xml:space="preserve"> </w:t>
      </w:r>
    </w:p>
    <w:p w14:paraId="54040DCB" w14:textId="0E76E4EA" w:rsidR="00711E9A" w:rsidRPr="00927A8D" w:rsidRDefault="00711E9A" w:rsidP="00711E9A">
      <w:pPr>
        <w:pStyle w:val="a5"/>
        <w:rPr>
          <w:rFonts w:ascii="Century" w:hAnsi="Century"/>
        </w:rPr>
      </w:pPr>
      <w:r w:rsidRPr="00927A8D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927A8D">
        <w:rPr>
          <w:rFonts w:ascii="Century" w:hAnsi="Century"/>
        </w:rPr>
        <w:t xml:space="preserve">　</w:t>
      </w:r>
      <w:r w:rsidRPr="00927A8D">
        <w:rPr>
          <w:rFonts w:ascii="Century" w:hAnsi="Century"/>
        </w:rPr>
        <w:t xml:space="preserve">Suwa and Yoneda exchanged a virtual handshake at the press conference announcing their selection, because Suwa was joining </w:t>
      </w:r>
      <w:r w:rsidR="00AD3498">
        <w:rPr>
          <w:rFonts w:ascii="Century" w:hAnsi="Century"/>
        </w:rPr>
        <w:t xml:space="preserve">the conference </w:t>
      </w:r>
      <w:r w:rsidRPr="00927A8D">
        <w:rPr>
          <w:rFonts w:ascii="Century" w:hAnsi="Century"/>
        </w:rPr>
        <w:t xml:space="preserve">online from Washington D.C. </w:t>
      </w:r>
      <w:r w:rsidR="00BD7016">
        <w:rPr>
          <w:rFonts w:ascii="Century" w:hAnsi="Century"/>
        </w:rPr>
        <w:t>where the World Bank is located.</w:t>
      </w:r>
    </w:p>
    <w:p w14:paraId="41780171" w14:textId="61F132C4" w:rsidR="00711E9A" w:rsidRPr="00927A8D" w:rsidRDefault="00711E9A" w:rsidP="000659DB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927A8D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927A8D">
        <w:rPr>
          <w:rFonts w:ascii="Century" w:hAnsi="Century"/>
        </w:rPr>
        <w:t xml:space="preserve">　</w:t>
      </w:r>
      <w:r w:rsidRPr="00927A8D">
        <w:rPr>
          <w:rFonts w:ascii="Century" w:hAnsi="Century"/>
        </w:rPr>
        <w:t xml:space="preserve">Suwa graduated from the University of Tokyo, and earned a doctorate at Princeton University. He previously worked </w:t>
      </w:r>
      <w:r w:rsidR="00F77795" w:rsidRPr="00927A8D">
        <w:rPr>
          <w:rFonts w:ascii="Century" w:hAnsi="Century"/>
        </w:rPr>
        <w:t>in Rwanda</w:t>
      </w:r>
      <w:r w:rsidR="000352D3" w:rsidRPr="000352D3">
        <w:rPr>
          <w:rFonts w:ascii="Century" w:hAnsi="Century"/>
        </w:rPr>
        <w:t xml:space="preserve"> </w:t>
      </w:r>
      <w:r w:rsidR="000352D3" w:rsidRPr="00927A8D">
        <w:rPr>
          <w:rFonts w:ascii="Century" w:hAnsi="Century"/>
        </w:rPr>
        <w:t xml:space="preserve">as a </w:t>
      </w:r>
      <w:r w:rsidR="000352D3">
        <w:rPr>
          <w:rFonts w:ascii="Century" w:hAnsi="Century"/>
        </w:rPr>
        <w:t xml:space="preserve">math and science teacher at </w:t>
      </w:r>
      <w:r w:rsidR="000352D3" w:rsidRPr="00927A8D">
        <w:rPr>
          <w:rFonts w:ascii="Century" w:hAnsi="Century"/>
        </w:rPr>
        <w:t>high school and college</w:t>
      </w:r>
      <w:r w:rsidR="000352D3">
        <w:rPr>
          <w:rFonts w:ascii="Century" w:hAnsi="Century"/>
        </w:rPr>
        <w:t xml:space="preserve"> </w:t>
      </w:r>
      <w:r w:rsidR="000352D3">
        <w:rPr>
          <w:rFonts w:ascii="Century" w:hAnsi="Century" w:hint="eastAsia"/>
        </w:rPr>
        <w:t>v</w:t>
      </w:r>
      <w:r w:rsidR="000352D3">
        <w:rPr>
          <w:rFonts w:ascii="Century" w:hAnsi="Century"/>
        </w:rPr>
        <w:t>ia</w:t>
      </w:r>
      <w:r w:rsidR="000352D3" w:rsidRPr="00927A8D">
        <w:rPr>
          <w:rFonts w:ascii="Century" w:hAnsi="Century"/>
        </w:rPr>
        <w:t xml:space="preserve"> </w:t>
      </w:r>
      <w:r w:rsidR="000352D3">
        <w:rPr>
          <w:rFonts w:ascii="Century" w:hAnsi="Century"/>
        </w:rPr>
        <w:t>the</w:t>
      </w:r>
      <w:r w:rsidR="000352D3" w:rsidRPr="00927A8D">
        <w:rPr>
          <w:rFonts w:ascii="Century" w:hAnsi="Century"/>
        </w:rPr>
        <w:t xml:space="preserve"> </w:t>
      </w:r>
      <w:r w:rsidR="000352D3">
        <w:rPr>
          <w:rFonts w:ascii="Century" w:hAnsi="Century" w:hint="eastAsia"/>
        </w:rPr>
        <w:t>JOCV</w:t>
      </w:r>
      <w:r w:rsidR="000352D3" w:rsidRPr="007C0F41">
        <w:rPr>
          <w:rFonts w:ascii="Century" w:hAnsi="Century"/>
          <w:sz w:val="16"/>
          <w:szCs w:val="16"/>
        </w:rPr>
        <w:t>(*</w:t>
      </w:r>
      <w:r w:rsidR="00595AF4">
        <w:rPr>
          <w:rFonts w:ascii="Century" w:hAnsi="Century"/>
          <w:sz w:val="16"/>
          <w:szCs w:val="16"/>
        </w:rPr>
        <w:t>1</w:t>
      </w:r>
      <w:r w:rsidR="000352D3" w:rsidRPr="007C0F41">
        <w:rPr>
          <w:rFonts w:ascii="Century" w:hAnsi="Century"/>
          <w:sz w:val="16"/>
          <w:szCs w:val="16"/>
        </w:rPr>
        <w:t>)</w:t>
      </w:r>
      <w:r w:rsidR="000352D3" w:rsidRPr="00927A8D">
        <w:rPr>
          <w:rFonts w:ascii="Century" w:hAnsi="Century"/>
        </w:rPr>
        <w:t xml:space="preserve"> program</w:t>
      </w:r>
      <w:r w:rsidR="000352D3">
        <w:rPr>
          <w:rFonts w:ascii="Century" w:hAnsi="Century"/>
        </w:rPr>
        <w:t xml:space="preserve">. </w:t>
      </w:r>
      <w:r w:rsidR="00927A8D">
        <w:rPr>
          <w:rFonts w:ascii="Century" w:hAnsi="Century"/>
        </w:rPr>
        <w:t xml:space="preserve">He also worked </w:t>
      </w:r>
      <w:r w:rsidRPr="00927A8D">
        <w:rPr>
          <w:rFonts w:ascii="Century" w:hAnsi="Century"/>
        </w:rPr>
        <w:t>for the World Meteorological Organization</w:t>
      </w:r>
      <w:r w:rsidR="00595AF4" w:rsidRPr="00595AF4">
        <w:rPr>
          <w:rFonts w:ascii="Century" w:hAnsi="Century" w:hint="eastAsia"/>
          <w:sz w:val="16"/>
          <w:szCs w:val="16"/>
        </w:rPr>
        <w:t>(</w:t>
      </w:r>
      <w:r w:rsidR="00595AF4" w:rsidRPr="00595AF4">
        <w:rPr>
          <w:rFonts w:ascii="Century" w:hAnsi="Century"/>
          <w:sz w:val="16"/>
          <w:szCs w:val="16"/>
        </w:rPr>
        <w:t>*2)</w:t>
      </w:r>
      <w:r w:rsidR="00AD3498">
        <w:rPr>
          <w:rFonts w:ascii="Century" w:hAnsi="Century"/>
        </w:rPr>
        <w:t>,</w:t>
      </w:r>
      <w:r w:rsidR="00927A8D">
        <w:rPr>
          <w:rFonts w:ascii="Century" w:hAnsi="Century"/>
        </w:rPr>
        <w:t xml:space="preserve"> and </w:t>
      </w:r>
      <w:r w:rsidRPr="00927A8D">
        <w:rPr>
          <w:rFonts w:ascii="Century" w:hAnsi="Century"/>
        </w:rPr>
        <w:t>has worked at the World Bank</w:t>
      </w:r>
      <w:r w:rsidR="00F77795" w:rsidRPr="00927A8D">
        <w:rPr>
          <w:rFonts w:ascii="Century" w:hAnsi="Century"/>
        </w:rPr>
        <w:t xml:space="preserve"> since 2014.  </w:t>
      </w:r>
      <w:r w:rsidRPr="00927A8D">
        <w:rPr>
          <w:rFonts w:ascii="Century" w:hAnsi="Century"/>
        </w:rPr>
        <w:t>It was the second time that he</w:t>
      </w:r>
      <w:r w:rsidR="00C34D9B">
        <w:rPr>
          <w:rFonts w:ascii="Century" w:hAnsi="Century"/>
        </w:rPr>
        <w:t xml:space="preserve"> </w:t>
      </w:r>
      <w:r w:rsidR="00BD7016">
        <w:rPr>
          <w:rFonts w:ascii="Century" w:hAnsi="Century"/>
        </w:rPr>
        <w:t>applied for</w:t>
      </w:r>
      <w:r w:rsidRPr="00927A8D">
        <w:rPr>
          <w:rFonts w:ascii="Century" w:hAnsi="Century"/>
        </w:rPr>
        <w:t xml:space="preserve"> </w:t>
      </w:r>
      <w:r w:rsidR="00A73E01" w:rsidRPr="00927A8D">
        <w:rPr>
          <w:rFonts w:ascii="Century" w:hAnsi="Century"/>
        </w:rPr>
        <w:t>JAXA’s astronaut selection exam</w:t>
      </w:r>
      <w:r w:rsidR="00F25CF7">
        <w:rPr>
          <w:rFonts w:ascii="Century" w:hAnsi="Century"/>
        </w:rPr>
        <w:t xml:space="preserve">. </w:t>
      </w:r>
      <w:r w:rsidR="00900DEB">
        <w:rPr>
          <w:rFonts w:ascii="Century" w:hAnsi="Century"/>
        </w:rPr>
        <w:t>Unfortunately, when he took the previous</w:t>
      </w:r>
      <w:r w:rsidR="00F25CF7">
        <w:rPr>
          <w:rFonts w:ascii="Century" w:hAnsi="Century"/>
        </w:rPr>
        <w:t xml:space="preserve"> exam</w:t>
      </w:r>
      <w:r w:rsidR="00927A8D">
        <w:rPr>
          <w:rFonts w:ascii="Century" w:hAnsi="Century"/>
        </w:rPr>
        <w:t xml:space="preserve"> </w:t>
      </w:r>
      <w:r w:rsidR="00900DEB">
        <w:rPr>
          <w:rFonts w:ascii="Century" w:hAnsi="Century"/>
        </w:rPr>
        <w:t>in</w:t>
      </w:r>
      <w:r w:rsidR="00927A8D">
        <w:rPr>
          <w:rFonts w:ascii="Century" w:hAnsi="Century"/>
        </w:rPr>
        <w:t xml:space="preserve"> 2008</w:t>
      </w:r>
      <w:r w:rsidR="00BD7016">
        <w:rPr>
          <w:rFonts w:ascii="Century" w:hAnsi="Century"/>
        </w:rPr>
        <w:t xml:space="preserve">, </w:t>
      </w:r>
      <w:r w:rsidR="00A73E01" w:rsidRPr="00927A8D">
        <w:rPr>
          <w:rFonts w:ascii="Century" w:hAnsi="Century"/>
        </w:rPr>
        <w:t xml:space="preserve">he failed in the first round. </w:t>
      </w:r>
    </w:p>
    <w:p w14:paraId="0B539E9F" w14:textId="4B30E7B8" w:rsidR="00B51967" w:rsidRDefault="008414C6" w:rsidP="00B51967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8414C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aerospace航空宇宙　  </w:t>
      </w:r>
      <w:r>
        <w:rPr>
          <w:rFonts w:ascii="UD デジタル 教科書体 NK-R" w:eastAsia="UD デジタル 教科書体 NK-R" w:hAnsi="Century"/>
          <w:sz w:val="20"/>
          <w:szCs w:val="20"/>
        </w:rPr>
        <w:t>exploration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探検・調査　　　c</w:t>
      </w:r>
      <w:r>
        <w:rPr>
          <w:rFonts w:ascii="UD デジタル 教科書体 NK-R" w:eastAsia="UD デジタル 教科書体 NK-R" w:hAnsi="Century"/>
          <w:sz w:val="20"/>
          <w:szCs w:val="20"/>
        </w:rPr>
        <w:t>andidate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候補者　　 r</w:t>
      </w:r>
      <w:r>
        <w:rPr>
          <w:rFonts w:ascii="UD デジタル 教科書体 NK-R" w:eastAsia="UD デジタル 教科書体 NK-R" w:hAnsi="Century"/>
          <w:sz w:val="20"/>
          <w:szCs w:val="20"/>
        </w:rPr>
        <w:t>ecruit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募集・採用する　　　</w:t>
      </w:r>
      <w:r>
        <w:rPr>
          <w:rFonts w:ascii="UD デジタル 教科書体 NK-R" w:eastAsia="UD デジタル 教科書体 NK-R" w:hAnsi="Century"/>
          <w:sz w:val="20"/>
          <w:szCs w:val="20"/>
        </w:rPr>
        <w:t>surgeon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外科医</w:t>
      </w:r>
    </w:p>
    <w:p w14:paraId="2E364BB2" w14:textId="4B87C284" w:rsidR="008414C6" w:rsidRPr="008414C6" w:rsidRDefault="008414C6" w:rsidP="00B51967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u</w:t>
      </w:r>
      <w:r>
        <w:rPr>
          <w:rFonts w:ascii="UD デジタル 教科書体 NK-R" w:eastAsia="UD デジタル 教科書体 NK-R" w:hAnsi="Century"/>
          <w:sz w:val="20"/>
          <w:szCs w:val="20"/>
        </w:rPr>
        <w:t>ndergo (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訓練などを</w:t>
      </w:r>
      <w:r>
        <w:rPr>
          <w:rFonts w:ascii="UD デジタル 教科書体 NK-R" w:eastAsia="UD デジタル 教科書体 NK-R" w:hAnsi="Century"/>
          <w:sz w:val="20"/>
          <w:szCs w:val="20"/>
        </w:rPr>
        <w:t>)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受ける　　f</w:t>
      </w:r>
      <w:r>
        <w:rPr>
          <w:rFonts w:ascii="UD デジタル 教科書体 NK-R" w:eastAsia="UD デジタル 教科書体 NK-R" w:hAnsi="Century"/>
          <w:sz w:val="20"/>
          <w:szCs w:val="20"/>
        </w:rPr>
        <w:t>acility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施設　　　b</w:t>
      </w:r>
      <w:r>
        <w:rPr>
          <w:rFonts w:ascii="UD デジタル 教科書体 NK-R" w:eastAsia="UD デジタル 教科書体 NK-R" w:hAnsi="Century"/>
          <w:sz w:val="20"/>
          <w:szCs w:val="20"/>
        </w:rPr>
        <w:t>e expected to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～：～すると期待されている　　　r</w:t>
      </w:r>
      <w:r>
        <w:rPr>
          <w:rFonts w:ascii="UD デジタル 教科書体 NK-R" w:eastAsia="UD デジタル 教科書体 NK-R" w:hAnsi="Century"/>
          <w:sz w:val="20"/>
          <w:szCs w:val="20"/>
        </w:rPr>
        <w:t>ecognize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承認する</w:t>
      </w:r>
    </w:p>
    <w:p w14:paraId="5E64AA6A" w14:textId="1B42CBAF" w:rsidR="00A73E01" w:rsidRDefault="008414C6" w:rsidP="00B51967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p</w:t>
      </w:r>
      <w:r>
        <w:rPr>
          <w:rFonts w:ascii="UD デジタル 教科書体 NK-R" w:eastAsia="UD デジタル 教科書体 NK-R" w:hAnsi="Century"/>
          <w:sz w:val="20"/>
          <w:szCs w:val="20"/>
        </w:rPr>
        <w:t>ress conference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記者会見　　　b</w:t>
      </w:r>
      <w:r>
        <w:rPr>
          <w:rFonts w:ascii="UD デジタル 教科書体 NK-R" w:eastAsia="UD デジタル 教科書体 NK-R" w:hAnsi="Century"/>
          <w:sz w:val="20"/>
          <w:szCs w:val="20"/>
        </w:rPr>
        <w:t>e located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位置する　　　e</w:t>
      </w:r>
      <w:r>
        <w:rPr>
          <w:rFonts w:ascii="UD デジタル 教科書体 NK-R" w:eastAsia="UD デジタル 教科書体 NK-R" w:hAnsi="Century"/>
          <w:sz w:val="20"/>
          <w:szCs w:val="20"/>
        </w:rPr>
        <w:t>arn a doctorate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博士号を取得する　　　p</w:t>
      </w:r>
      <w:r>
        <w:rPr>
          <w:rFonts w:ascii="UD デジタル 教科書体 NK-R" w:eastAsia="UD デジタル 教科書体 NK-R" w:hAnsi="Century"/>
          <w:sz w:val="20"/>
          <w:szCs w:val="20"/>
        </w:rPr>
        <w:t>reviously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以前は</w:t>
      </w:r>
    </w:p>
    <w:p w14:paraId="7D82280D" w14:textId="25ABF225" w:rsidR="00A73E01" w:rsidRPr="009633B2" w:rsidRDefault="00595AF4" w:rsidP="009633B2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m</w:t>
      </w:r>
      <w:r>
        <w:rPr>
          <w:rFonts w:ascii="UD デジタル 教科書体 NK-R" w:eastAsia="UD デジタル 教科書体 NK-R" w:hAnsi="Century"/>
          <w:sz w:val="20"/>
          <w:szCs w:val="20"/>
        </w:rPr>
        <w:t>eteorological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気象の　</w:t>
      </w:r>
      <w:r w:rsidR="009633B2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a</w:t>
      </w:r>
      <w:r w:rsidR="009633B2">
        <w:rPr>
          <w:rFonts w:ascii="UD デジタル 教科書体 NK-R" w:eastAsia="UD デジタル 教科書体 NK-R" w:hAnsi="Century"/>
          <w:sz w:val="20"/>
          <w:szCs w:val="20"/>
        </w:rPr>
        <w:t>pply for</w:t>
      </w:r>
      <w:r w:rsidR="009633B2">
        <w:rPr>
          <w:rFonts w:ascii="UD デジタル 教科書体 NK-R" w:eastAsia="UD デジタル 教科書体 NK-R" w:hAnsi="Century" w:hint="eastAsia"/>
          <w:sz w:val="20"/>
          <w:szCs w:val="20"/>
        </w:rPr>
        <w:t>～：～に申し込む　　u</w:t>
      </w:r>
      <w:r w:rsidR="009633B2">
        <w:rPr>
          <w:rFonts w:ascii="UD デジタル 教科書体 NK-R" w:eastAsia="UD デジタル 教科書体 NK-R" w:hAnsi="Century"/>
          <w:sz w:val="20"/>
          <w:szCs w:val="20"/>
        </w:rPr>
        <w:t>nfortunately</w:t>
      </w:r>
      <w:r w:rsidR="009633B2">
        <w:rPr>
          <w:rFonts w:ascii="UD デジタル 教科書体 NK-R" w:eastAsia="UD デジタル 教科書体 NK-R" w:hAnsi="Century" w:hint="eastAsia"/>
          <w:sz w:val="20"/>
          <w:szCs w:val="20"/>
        </w:rPr>
        <w:t xml:space="preserve">残念ながら　　</w:t>
      </w:r>
      <w:r w:rsidR="008414C6">
        <w:rPr>
          <w:rFonts w:ascii="UD デジタル 教科書体 NK-R" w:eastAsia="UD デジタル 教科書体 NK-R"/>
          <w:sz w:val="20"/>
          <w:szCs w:val="20"/>
        </w:rPr>
        <w:t>*</w:t>
      </w:r>
      <w:r>
        <w:rPr>
          <w:rFonts w:ascii="UD デジタル 教科書体 NK-R" w:eastAsia="UD デジタル 教科書体 NK-R"/>
          <w:sz w:val="20"/>
          <w:szCs w:val="20"/>
        </w:rPr>
        <w:t>1</w:t>
      </w:r>
      <w:r w:rsidR="008414C6">
        <w:rPr>
          <w:rFonts w:ascii="UD デジタル 教科書体 NK-R" w:eastAsia="UD デジタル 教科書体 NK-R"/>
          <w:sz w:val="20"/>
          <w:szCs w:val="20"/>
        </w:rPr>
        <w:t xml:space="preserve"> </w:t>
      </w:r>
      <w:r w:rsidR="008414C6">
        <w:rPr>
          <w:rFonts w:ascii="UD デジタル 教科書体 NK-R" w:eastAsia="UD デジタル 教科書体 NK-R" w:hint="eastAsia"/>
          <w:sz w:val="20"/>
          <w:szCs w:val="20"/>
        </w:rPr>
        <w:t>JOCV</w:t>
      </w:r>
      <w:r w:rsidR="008414C6">
        <w:rPr>
          <w:rFonts w:ascii="UD デジタル 教科書体 NK-R" w:eastAsia="UD デジタル 教科書体 NK-R"/>
          <w:sz w:val="20"/>
          <w:szCs w:val="20"/>
        </w:rPr>
        <w:t>(Japan Overseas Cooperation Volunteers)</w:t>
      </w:r>
      <w:r w:rsidR="008414C6">
        <w:rPr>
          <w:rFonts w:ascii="UD デジタル 教科書体 NK-R" w:eastAsia="UD デジタル 教科書体 NK-R" w:hint="eastAsia"/>
          <w:sz w:val="20"/>
          <w:szCs w:val="20"/>
        </w:rPr>
        <w:t>青年海外協力隊</w:t>
      </w:r>
      <w:r w:rsidR="009633B2"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="009633B2">
        <w:rPr>
          <w:rFonts w:ascii="UD デジタル 教科書体 NK-R" w:eastAsia="UD デジタル 教科書体 NK-R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*2 the World Meteorological Organization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世界気象機関</w:t>
      </w:r>
    </w:p>
    <w:p w14:paraId="2288A4BE" w14:textId="6F24D733" w:rsidR="00A73E01" w:rsidRPr="008414C6" w:rsidRDefault="00A73E01" w:rsidP="00B51967">
      <w:pPr>
        <w:rPr>
          <w:rFonts w:ascii="Century" w:hAnsi="Century"/>
        </w:rPr>
      </w:pPr>
    </w:p>
    <w:p w14:paraId="7360B8FC" w14:textId="1A21ECAB" w:rsidR="00A73E01" w:rsidRPr="00D02C9A" w:rsidRDefault="00792097" w:rsidP="00B51967">
      <w:pPr>
        <w:rPr>
          <w:rFonts w:ascii="UD デジタル 教科書体 NK-R" w:eastAsia="UD デジタル 教科書体 NK-R" w:hAnsi="Century"/>
          <w:szCs w:val="21"/>
        </w:rPr>
      </w:pPr>
      <w:r w:rsidRPr="00D02C9A">
        <w:rPr>
          <w:rFonts w:ascii="UD デジタル 教科書体 NK-R" w:eastAsia="UD デジタル 教科書体 NK-R" w:hAnsi="Century" w:hint="eastAsia"/>
          <w:color w:val="0A0A03"/>
          <w:szCs w:val="21"/>
          <w:shd w:val="clear" w:color="auto" w:fill="FFFFFF"/>
        </w:rPr>
        <w:t>Q1　How many years have passed since JAXA recruited new astronaut candidates</w:t>
      </w:r>
      <w:r w:rsidR="000659DB">
        <w:rPr>
          <w:rFonts w:ascii="UD デジタル 教科書体 NK-R" w:eastAsia="UD デジタル 教科書体 NK-R" w:hAnsi="Century"/>
          <w:color w:val="0A0A03"/>
          <w:szCs w:val="21"/>
          <w:shd w:val="clear" w:color="auto" w:fill="FFFFFF"/>
        </w:rPr>
        <w:t xml:space="preserve"> last</w:t>
      </w:r>
      <w:r w:rsidR="00693F0D" w:rsidRPr="00D02C9A">
        <w:rPr>
          <w:rFonts w:ascii="UD デジタル 教科書体 NK-R" w:eastAsia="UD デジタル 教科書体 NK-R" w:hAnsi="Century" w:hint="eastAsia"/>
          <w:color w:val="0A0A03"/>
          <w:szCs w:val="21"/>
          <w:shd w:val="clear" w:color="auto" w:fill="FFFFFF"/>
        </w:rPr>
        <w:t xml:space="preserve">? </w:t>
      </w:r>
    </w:p>
    <w:p w14:paraId="4725BF47" w14:textId="77777777" w:rsidR="00D02C9A" w:rsidRDefault="00D02C9A" w:rsidP="003B3F0E">
      <w:pPr>
        <w:rPr>
          <w:rFonts w:ascii="UD デジタル 教科書体 NK-R" w:eastAsia="UD デジタル 教科書体 NK-R" w:hAnsi="Century"/>
          <w:szCs w:val="21"/>
        </w:rPr>
      </w:pPr>
    </w:p>
    <w:p w14:paraId="63027277" w14:textId="1982B9FC" w:rsidR="00447F91" w:rsidRPr="00D02C9A" w:rsidRDefault="00693F0D" w:rsidP="003B3F0E">
      <w:pPr>
        <w:rPr>
          <w:rFonts w:ascii="UD デジタル 教科書体 NK-R" w:eastAsia="UD デジタル 教科書体 NK-R" w:hAnsi="Century"/>
          <w:szCs w:val="21"/>
        </w:rPr>
      </w:pPr>
      <w:r w:rsidRPr="00D02C9A">
        <w:rPr>
          <w:rFonts w:ascii="UD デジタル 教科書体 NK-R" w:eastAsia="UD デジタル 教科書体 NK-R" w:hAnsi="Century" w:hint="eastAsia"/>
          <w:szCs w:val="21"/>
        </w:rPr>
        <w:t>Q2  諏訪理さんについて、どこで、どんな職業をしているか説明しましょう。</w:t>
      </w:r>
    </w:p>
    <w:p w14:paraId="1EF39A4E" w14:textId="027361F4" w:rsidR="00447F91" w:rsidRPr="00D02C9A" w:rsidRDefault="00447F91" w:rsidP="003B3F0E">
      <w:pPr>
        <w:rPr>
          <w:rFonts w:ascii="UD デジタル 教科書体 NK-R" w:eastAsia="UD デジタル 教科書体 NK-R" w:hAnsi="Century"/>
          <w:szCs w:val="21"/>
        </w:rPr>
      </w:pPr>
    </w:p>
    <w:p w14:paraId="1F818949" w14:textId="5E40C31C" w:rsidR="00447F91" w:rsidRPr="00D02C9A" w:rsidRDefault="00693F0D" w:rsidP="003B3F0E">
      <w:pPr>
        <w:rPr>
          <w:rFonts w:ascii="UD デジタル 教科書体 NK-R" w:eastAsia="UD デジタル 教科書体 NK-R" w:hAnsi="Century"/>
          <w:szCs w:val="21"/>
        </w:rPr>
      </w:pPr>
      <w:r w:rsidRPr="00D02C9A">
        <w:rPr>
          <w:rFonts w:ascii="UD デジタル 教科書体 NK-R" w:eastAsia="UD デジタル 教科書体 NK-R" w:hAnsi="Century" w:hint="eastAsia"/>
          <w:szCs w:val="21"/>
        </w:rPr>
        <w:t>Q3  米田あゆさんについて、どこで、どんな職業をしているか説明しましょう。</w:t>
      </w:r>
    </w:p>
    <w:p w14:paraId="0E334084" w14:textId="5F3ECF95" w:rsidR="00447F91" w:rsidRPr="00D02C9A" w:rsidRDefault="00447F91" w:rsidP="003B3F0E">
      <w:pPr>
        <w:rPr>
          <w:rFonts w:ascii="UD デジタル 教科書体 NK-R" w:eastAsia="UD デジタル 教科書体 NK-R" w:hAnsi="Century"/>
          <w:szCs w:val="21"/>
        </w:rPr>
      </w:pPr>
    </w:p>
    <w:p w14:paraId="07AE79D9" w14:textId="2895E57D" w:rsidR="00447F91" w:rsidRPr="00D02C9A" w:rsidRDefault="00693F0D" w:rsidP="003B3F0E">
      <w:pPr>
        <w:rPr>
          <w:rFonts w:ascii="UD デジタル 教科書体 NK-R" w:eastAsia="UD デジタル 教科書体 NK-R" w:hAnsi="Century"/>
          <w:szCs w:val="21"/>
        </w:rPr>
      </w:pPr>
      <w:r w:rsidRPr="00D02C9A">
        <w:rPr>
          <w:rFonts w:ascii="UD デジタル 教科書体 NK-R" w:eastAsia="UD デジタル 教科書体 NK-R" w:hAnsi="Century" w:hint="eastAsia"/>
          <w:szCs w:val="21"/>
        </w:rPr>
        <w:t>Q4  After joining JAXA, what will Suwa and Yoneda do?</w:t>
      </w:r>
    </w:p>
    <w:p w14:paraId="4FAF1B4B" w14:textId="0BB6E3C4" w:rsidR="00447F91" w:rsidRPr="00D02C9A" w:rsidRDefault="00447F91" w:rsidP="003B3F0E">
      <w:pPr>
        <w:rPr>
          <w:rFonts w:ascii="UD デジタル 教科書体 NK-R" w:eastAsia="UD デジタル 教科書体 NK-R" w:hAnsi="Century"/>
          <w:szCs w:val="21"/>
        </w:rPr>
      </w:pPr>
    </w:p>
    <w:p w14:paraId="024C8FAD" w14:textId="6439F9B4" w:rsidR="00447F91" w:rsidRPr="00D02C9A" w:rsidRDefault="00693F0D" w:rsidP="003B3F0E">
      <w:pPr>
        <w:rPr>
          <w:rFonts w:ascii="UD デジタル 教科書体 NK-R" w:eastAsia="UD デジタル 教科書体 NK-R" w:hAnsi="Century"/>
          <w:szCs w:val="21"/>
        </w:rPr>
      </w:pPr>
      <w:r w:rsidRPr="00D02C9A">
        <w:rPr>
          <w:rFonts w:ascii="UD デジタル 教科書体 NK-R" w:eastAsia="UD デジタル 教科書体 NK-R" w:hAnsi="Century" w:hint="eastAsia"/>
          <w:szCs w:val="21"/>
        </w:rPr>
        <w:t>Q5  When will they be officially recognized as astronauts?</w:t>
      </w:r>
    </w:p>
    <w:p w14:paraId="2D93597D" w14:textId="77777777" w:rsidR="00D02C9A" w:rsidRDefault="00D02C9A" w:rsidP="003B3F0E">
      <w:pPr>
        <w:rPr>
          <w:rFonts w:ascii="UD デジタル 教科書体 NK-R" w:eastAsia="UD デジタル 教科書体 NK-R" w:hAnsi="Century"/>
          <w:szCs w:val="21"/>
        </w:rPr>
      </w:pPr>
    </w:p>
    <w:p w14:paraId="3A6533BF" w14:textId="0E27F29E" w:rsidR="00447F91" w:rsidRPr="00D02C9A" w:rsidRDefault="00693F0D" w:rsidP="003B3F0E">
      <w:pPr>
        <w:rPr>
          <w:rFonts w:ascii="UD デジタル 教科書体 NK-R" w:eastAsia="UD デジタル 教科書体 NK-R" w:hAnsi="Century"/>
          <w:szCs w:val="21"/>
        </w:rPr>
      </w:pPr>
      <w:r w:rsidRPr="00D02C9A">
        <w:rPr>
          <w:rFonts w:ascii="UD デジタル 教科書体 NK-R" w:eastAsia="UD デジタル 教科書体 NK-R" w:hAnsi="Century" w:hint="eastAsia"/>
          <w:szCs w:val="21"/>
        </w:rPr>
        <w:t xml:space="preserve">Q6  Why did Suwa and Yoneda exchange a virtual handshake at the press conference? </w:t>
      </w:r>
    </w:p>
    <w:p w14:paraId="3EAB7D92" w14:textId="53FD180A" w:rsidR="00447F91" w:rsidRPr="00D02C9A" w:rsidRDefault="00447F91" w:rsidP="003B3F0E">
      <w:pPr>
        <w:rPr>
          <w:rFonts w:ascii="UD デジタル 教科書体 NK-R" w:eastAsia="UD デジタル 教科書体 NK-R" w:hAnsi="Century"/>
          <w:szCs w:val="21"/>
        </w:rPr>
      </w:pPr>
    </w:p>
    <w:p w14:paraId="2F9014D8" w14:textId="187EF77B" w:rsidR="00447F91" w:rsidRPr="00D02C9A" w:rsidRDefault="00693F0D" w:rsidP="003B3F0E">
      <w:pPr>
        <w:rPr>
          <w:rFonts w:ascii="UD デジタル 教科書体 NK-R" w:eastAsia="UD デジタル 教科書体 NK-R" w:hAnsi="Century"/>
          <w:szCs w:val="21"/>
        </w:rPr>
      </w:pPr>
      <w:r w:rsidRPr="00D02C9A">
        <w:rPr>
          <w:rFonts w:ascii="UD デジタル 教科書体 NK-R" w:eastAsia="UD デジタル 教科書体 NK-R" w:hAnsi="Century" w:hint="eastAsia"/>
          <w:szCs w:val="21"/>
        </w:rPr>
        <w:t xml:space="preserve">Q7  </w:t>
      </w:r>
      <w:r w:rsidR="00D02C9A" w:rsidRPr="00D02C9A">
        <w:rPr>
          <w:rFonts w:ascii="UD デジタル 教科書体 NK-R" w:eastAsia="UD デジタル 教科書体 NK-R" w:hAnsi="Century" w:hint="eastAsia"/>
          <w:szCs w:val="21"/>
        </w:rPr>
        <w:t xml:space="preserve">Where did Suwa go to </w:t>
      </w:r>
      <w:r w:rsidR="00D02C9A">
        <w:rPr>
          <w:rFonts w:ascii="UD デジタル 教科書体 NK-R" w:eastAsia="UD デジタル 教科書体 NK-R" w:hAnsi="Century"/>
          <w:szCs w:val="21"/>
        </w:rPr>
        <w:t>university</w:t>
      </w:r>
      <w:r w:rsidR="00D02C9A" w:rsidRPr="00D02C9A">
        <w:rPr>
          <w:rFonts w:ascii="UD デジタル 教科書体 NK-R" w:eastAsia="UD デジタル 教科書体 NK-R" w:hAnsi="Century" w:hint="eastAsia"/>
          <w:szCs w:val="21"/>
        </w:rPr>
        <w:t xml:space="preserve">? </w:t>
      </w:r>
    </w:p>
    <w:p w14:paraId="19845F6E" w14:textId="77777777" w:rsidR="00D02C9A" w:rsidRPr="00D02C9A" w:rsidRDefault="00D02C9A" w:rsidP="003B3F0E">
      <w:pPr>
        <w:rPr>
          <w:rFonts w:ascii="UD デジタル 教科書体 NK-R" w:eastAsia="UD デジタル 教科書体 NK-R" w:hAnsi="Century"/>
          <w:szCs w:val="21"/>
        </w:rPr>
      </w:pPr>
    </w:p>
    <w:p w14:paraId="59E01D16" w14:textId="08DCCBD5" w:rsidR="00447F91" w:rsidRPr="00D02C9A" w:rsidRDefault="00D02C9A" w:rsidP="003B3F0E">
      <w:pPr>
        <w:rPr>
          <w:rFonts w:ascii="UD デジタル 教科書体 NK-R" w:eastAsia="UD デジタル 教科書体 NK-R" w:hAnsi="Century"/>
          <w:szCs w:val="21"/>
        </w:rPr>
      </w:pPr>
      <w:r w:rsidRPr="00D02C9A">
        <w:rPr>
          <w:rFonts w:ascii="UD デジタル 教科書体 NK-R" w:eastAsia="UD デジタル 教科書体 NK-R" w:hAnsi="Century" w:hint="eastAsia"/>
          <w:szCs w:val="21"/>
        </w:rPr>
        <w:t>Q8  What did he do in Rwanda?</w:t>
      </w:r>
    </w:p>
    <w:p w14:paraId="0199D404" w14:textId="056758E0" w:rsidR="00447F91" w:rsidRPr="00D02C9A" w:rsidRDefault="00447F91" w:rsidP="003B3F0E">
      <w:pPr>
        <w:rPr>
          <w:rFonts w:ascii="UD デジタル 教科書体 NK-R" w:eastAsia="UD デジタル 教科書体 NK-R" w:hAnsi="Century"/>
          <w:szCs w:val="21"/>
        </w:rPr>
      </w:pPr>
    </w:p>
    <w:p w14:paraId="68C93E6C" w14:textId="25D2ACBE" w:rsidR="00447F91" w:rsidRPr="00D02C9A" w:rsidRDefault="00D02C9A" w:rsidP="003B3F0E">
      <w:pPr>
        <w:rPr>
          <w:rFonts w:ascii="UD デジタル 教科書体 NK-R" w:eastAsia="UD デジタル 教科書体 NK-R" w:hAnsi="Century"/>
          <w:szCs w:val="21"/>
        </w:rPr>
      </w:pPr>
      <w:r w:rsidRPr="00D02C9A">
        <w:rPr>
          <w:rFonts w:ascii="UD デジタル 教科書体 NK-R" w:eastAsia="UD デジタル 教科書体 NK-R" w:hAnsi="Century" w:hint="eastAsia"/>
          <w:szCs w:val="21"/>
        </w:rPr>
        <w:t xml:space="preserve">Q9  </w:t>
      </w:r>
      <w:r>
        <w:rPr>
          <w:rFonts w:ascii="UD デジタル 教科書体 NK-R" w:eastAsia="UD デジタル 教科書体 NK-R" w:hAnsi="Century" w:hint="eastAsia"/>
          <w:szCs w:val="21"/>
        </w:rPr>
        <w:t>What</w:t>
      </w:r>
      <w:r>
        <w:rPr>
          <w:rFonts w:ascii="UD デジタル 教科書体 NK-R" w:eastAsia="UD デジタル 教科書体 NK-R" w:hAnsi="Century"/>
          <w:szCs w:val="21"/>
        </w:rPr>
        <w:t xml:space="preserve"> does </w:t>
      </w:r>
      <w:r w:rsidRPr="00D02C9A">
        <w:rPr>
          <w:rFonts w:ascii="UD デジタル 教科書体 NK-R" w:eastAsia="UD デジタル 教科書体 NK-R" w:hAnsi="Century" w:hint="eastAsia"/>
          <w:szCs w:val="21"/>
        </w:rPr>
        <w:t>the World Meteorological Organization</w:t>
      </w:r>
      <w:r>
        <w:rPr>
          <w:rFonts w:ascii="UD デジタル 教科書体 NK-R" w:eastAsia="UD デジタル 教科書体 NK-R" w:hAnsi="Century"/>
          <w:szCs w:val="21"/>
        </w:rPr>
        <w:t xml:space="preserve"> do?  </w:t>
      </w:r>
    </w:p>
    <w:p w14:paraId="7F4E6068" w14:textId="77777777" w:rsidR="002278F2" w:rsidRDefault="002278F2" w:rsidP="003B3F0E">
      <w:pPr>
        <w:rPr>
          <w:rFonts w:ascii="UD デジタル 教科書体 NK-R" w:eastAsia="UD デジタル 教科書体 NK-R" w:hAnsi="Century"/>
          <w:szCs w:val="21"/>
        </w:rPr>
      </w:pPr>
    </w:p>
    <w:p w14:paraId="1C0FB0A1" w14:textId="3F1E0FBB" w:rsidR="00447F91" w:rsidRDefault="00D02C9A" w:rsidP="003B3F0E">
      <w:p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Q</w:t>
      </w:r>
      <w:r>
        <w:rPr>
          <w:rFonts w:ascii="UD デジタル 教科書体 NK-R" w:eastAsia="UD デジタル 教科書体 NK-R" w:hAnsi="Century"/>
          <w:szCs w:val="21"/>
        </w:rPr>
        <w:t>10  When Suwa took JAXA</w:t>
      </w:r>
      <w:r>
        <w:rPr>
          <w:rFonts w:ascii="UD デジタル 教科書体 NK-R" w:eastAsia="UD デジタル 教科書体 NK-R" w:hAnsi="Century"/>
          <w:szCs w:val="21"/>
        </w:rPr>
        <w:t>’</w:t>
      </w:r>
      <w:r>
        <w:rPr>
          <w:rFonts w:ascii="UD デジタル 教科書体 NK-R" w:eastAsia="UD デジタル 教科書体 NK-R" w:hAnsi="Century"/>
          <w:szCs w:val="21"/>
        </w:rPr>
        <w:t xml:space="preserve">s astronaut test in 2008, what happened? </w:t>
      </w:r>
    </w:p>
    <w:p w14:paraId="0884DCD5" w14:textId="77777777" w:rsidR="00D02C9A" w:rsidRDefault="00D02C9A" w:rsidP="003B3F0E">
      <w:pPr>
        <w:rPr>
          <w:rFonts w:ascii="UD デジタル 教科書体 NK-R" w:eastAsia="UD デジタル 教科書体 NK-R" w:hAnsi="Century"/>
          <w:szCs w:val="21"/>
        </w:rPr>
      </w:pPr>
    </w:p>
    <w:p w14:paraId="287C2EC5" w14:textId="34C733B7" w:rsidR="00D02C9A" w:rsidRDefault="00D02C9A" w:rsidP="003B3F0E">
      <w:pPr>
        <w:rPr>
          <w:rFonts w:ascii="UD デジタル 教科書体 NK-R" w:eastAsia="UD デジタル 教科書体 NK-R" w:hAnsi="Century"/>
          <w:szCs w:val="21"/>
        </w:rPr>
      </w:pPr>
    </w:p>
    <w:p w14:paraId="5DCAC9B4" w14:textId="77777777" w:rsidR="00D02C9A" w:rsidRPr="00927A8D" w:rsidRDefault="00D02C9A" w:rsidP="00D02C9A">
      <w:pPr>
        <w:pStyle w:val="a5"/>
        <w:rPr>
          <w:rFonts w:ascii="Century" w:hAnsi="Century"/>
        </w:rPr>
      </w:pPr>
      <w:r w:rsidRPr="00927A8D">
        <w:rPr>
          <w:rFonts w:ascii="Century" w:hAnsi="Century"/>
          <w:sz w:val="20"/>
          <w:szCs w:val="20"/>
          <w:bdr w:val="single" w:sz="4" w:space="0" w:color="auto"/>
        </w:rPr>
        <w:lastRenderedPageBreak/>
        <w:t>５</w:t>
      </w:r>
      <w:r w:rsidRPr="00927A8D">
        <w:rPr>
          <w:rFonts w:ascii="Century" w:hAnsi="Century"/>
        </w:rPr>
        <w:t xml:space="preserve">　</w:t>
      </w:r>
      <w:r w:rsidRPr="00927A8D">
        <w:rPr>
          <w:rFonts w:ascii="Century" w:hAnsi="Century"/>
        </w:rPr>
        <w:t xml:space="preserve">Yoneda graduated from the University of Tokyo’s graduate school of medicine in 2019. </w:t>
      </w:r>
      <w:r w:rsidRPr="00927A8D">
        <w:rPr>
          <w:rFonts w:ascii="Century" w:hAnsi="Century"/>
          <w:color w:val="0A0A03"/>
          <w:shd w:val="clear" w:color="auto" w:fill="FFFFFF"/>
        </w:rPr>
        <w:t>She w</w:t>
      </w:r>
      <w:r>
        <w:rPr>
          <w:rFonts w:ascii="Century" w:hAnsi="Century"/>
          <w:color w:val="0A0A03"/>
          <w:shd w:val="clear" w:color="auto" w:fill="FFFFFF"/>
        </w:rPr>
        <w:t>ill</w:t>
      </w:r>
      <w:r w:rsidRPr="00927A8D">
        <w:rPr>
          <w:rFonts w:ascii="Century" w:hAnsi="Century"/>
          <w:color w:val="0A0A03"/>
          <w:shd w:val="clear" w:color="auto" w:fill="FFFFFF"/>
        </w:rPr>
        <w:t xml:space="preserve"> be the third Japanese female astronaut</w:t>
      </w:r>
      <w:r w:rsidRPr="00927A8D">
        <w:rPr>
          <w:shd w:val="clear" w:color="auto" w:fill="FFFFFF"/>
        </w:rPr>
        <w:t xml:space="preserve"> </w:t>
      </w:r>
      <w:r w:rsidRPr="00927A8D">
        <w:rPr>
          <w:rFonts w:ascii="Century" w:hAnsi="Century"/>
        </w:rPr>
        <w:t>after Chiaki Mukai and Naoko Yamazaki.</w:t>
      </w:r>
      <w:r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S</w:t>
      </w:r>
      <w:r>
        <w:rPr>
          <w:rFonts w:ascii="Century" w:hAnsi="Century"/>
        </w:rPr>
        <w:t>he will be</w:t>
      </w:r>
      <w:r w:rsidRPr="00927A8D">
        <w:rPr>
          <w:rFonts w:ascii="Century" w:hAnsi="Century"/>
          <w:color w:val="0A0A03"/>
          <w:shd w:val="clear" w:color="auto" w:fill="FFFFFF"/>
        </w:rPr>
        <w:t xml:space="preserve"> the youngest among the nation’s active astronauts.</w:t>
      </w:r>
    </w:p>
    <w:p w14:paraId="530772DB" w14:textId="22A5C61E" w:rsidR="00447F91" w:rsidRPr="00447F91" w:rsidRDefault="00447F91" w:rsidP="00447F91">
      <w:pPr>
        <w:pStyle w:val="a5"/>
        <w:rPr>
          <w:rFonts w:ascii="Century" w:hAnsi="Century"/>
        </w:rPr>
      </w:pPr>
      <w:r w:rsidRPr="00447F91">
        <w:rPr>
          <w:rFonts w:ascii="Century" w:hAnsi="Century"/>
          <w:sz w:val="20"/>
          <w:szCs w:val="20"/>
          <w:bdr w:val="single" w:sz="4" w:space="0" w:color="auto"/>
        </w:rPr>
        <w:t>６</w:t>
      </w:r>
      <w:r w:rsidRPr="00447F91">
        <w:rPr>
          <w:rFonts w:ascii="Century" w:hAnsi="Century"/>
        </w:rPr>
        <w:t xml:space="preserve">　</w:t>
      </w:r>
      <w:r w:rsidRPr="00447F91">
        <w:rPr>
          <w:rFonts w:ascii="Century" w:hAnsi="Century"/>
        </w:rPr>
        <w:t xml:space="preserve">Yoneda said, “I </w:t>
      </w:r>
      <w:r w:rsidR="00C34D9B">
        <w:rPr>
          <w:rFonts w:ascii="Century" w:hAnsi="Century"/>
        </w:rPr>
        <w:t>am</w:t>
      </w:r>
      <w:r w:rsidRPr="00447F91">
        <w:rPr>
          <w:rFonts w:ascii="Century" w:hAnsi="Century"/>
        </w:rPr>
        <w:t xml:space="preserve"> happy and surprised. I also felt a sense of responsibility and calling, </w:t>
      </w:r>
      <w:r w:rsidR="0035727E">
        <w:rPr>
          <w:rFonts w:ascii="Century" w:hAnsi="Century"/>
        </w:rPr>
        <w:t xml:space="preserve">and braced myself up. </w:t>
      </w:r>
      <w:r w:rsidRPr="00447F91">
        <w:rPr>
          <w:rFonts w:ascii="Century" w:hAnsi="Century"/>
        </w:rPr>
        <w:t xml:space="preserve">I am grateful to all the people </w:t>
      </w:r>
      <w:r w:rsidR="00BD7016">
        <w:rPr>
          <w:rFonts w:ascii="Century" w:hAnsi="Century"/>
        </w:rPr>
        <w:t>that</w:t>
      </w:r>
      <w:r w:rsidRPr="00447F91">
        <w:rPr>
          <w:rFonts w:ascii="Century" w:hAnsi="Century"/>
        </w:rPr>
        <w:t xml:space="preserve"> have supported me thus far.”</w:t>
      </w:r>
      <w:r w:rsidR="00066790">
        <w:rPr>
          <w:rFonts w:ascii="Century" w:hAnsi="Century" w:hint="eastAsia"/>
        </w:rPr>
        <w:t xml:space="preserve">　</w:t>
      </w:r>
    </w:p>
    <w:p w14:paraId="68A05EE1" w14:textId="6B3A09C3" w:rsidR="00447F91" w:rsidRPr="0093477C" w:rsidRDefault="00447F91" w:rsidP="00447F91">
      <w:pPr>
        <w:pStyle w:val="a5"/>
        <w:rPr>
          <w:rFonts w:ascii="Century" w:hAnsi="Century"/>
        </w:rPr>
      </w:pPr>
      <w:r w:rsidRPr="0093477C">
        <w:rPr>
          <w:rFonts w:ascii="Century" w:hAnsi="Century"/>
          <w:sz w:val="20"/>
          <w:szCs w:val="20"/>
          <w:bdr w:val="single" w:sz="4" w:space="0" w:color="auto"/>
        </w:rPr>
        <w:t>７</w:t>
      </w:r>
      <w:r w:rsidRPr="0093477C">
        <w:rPr>
          <w:rFonts w:ascii="Century" w:hAnsi="Century"/>
        </w:rPr>
        <w:t xml:space="preserve">　</w:t>
      </w:r>
      <w:r w:rsidRPr="0093477C">
        <w:rPr>
          <w:rFonts w:ascii="Century" w:hAnsi="Century"/>
        </w:rPr>
        <w:t xml:space="preserve">The average age of the current six Japanese astronauts is 53, and they are all male. Regarding the all-male environment, Yoneda said, “Of course there are factors such as age and gender, and I think that men and women are often viewed in different ways, but I myself would like to </w:t>
      </w:r>
      <w:r w:rsidR="00C34D9B">
        <w:rPr>
          <w:rFonts w:ascii="Century" w:hAnsi="Century"/>
        </w:rPr>
        <w:t>do</w:t>
      </w:r>
      <w:r w:rsidRPr="0093477C">
        <w:rPr>
          <w:rFonts w:ascii="Century" w:hAnsi="Century"/>
        </w:rPr>
        <w:t xml:space="preserve"> my best as an astronaut candidate rather than as a young female. I hope to use my knowledge as a doctor to give back to Earth.”</w:t>
      </w:r>
    </w:p>
    <w:p w14:paraId="054609A8" w14:textId="3D80B9C2" w:rsidR="00AD3498" w:rsidRPr="0093477C" w:rsidRDefault="0093477C" w:rsidP="0093477C">
      <w:pPr>
        <w:pStyle w:val="a5"/>
        <w:rPr>
          <w:rFonts w:ascii="Century" w:hAnsi="Century"/>
          <w:szCs w:val="21"/>
        </w:rPr>
      </w:pPr>
      <w:r w:rsidRPr="0093477C">
        <w:rPr>
          <w:rFonts w:ascii="Century" w:hAnsi="Century" w:hint="eastAsia"/>
          <w:sz w:val="20"/>
          <w:szCs w:val="20"/>
          <w:bdr w:val="single" w:sz="4" w:space="0" w:color="auto"/>
        </w:rPr>
        <w:t>８</w:t>
      </w:r>
      <w:r w:rsidRPr="0093477C">
        <w:rPr>
          <w:rFonts w:ascii="Century" w:hAnsi="Century" w:hint="eastAsia"/>
          <w:szCs w:val="21"/>
        </w:rPr>
        <w:t xml:space="preserve">　</w:t>
      </w:r>
      <w:r w:rsidRPr="0093477C">
        <w:rPr>
          <w:rFonts w:ascii="Century" w:hAnsi="Century" w:hint="eastAsia"/>
          <w:szCs w:val="21"/>
        </w:rPr>
        <w:t>Both</w:t>
      </w:r>
      <w:r w:rsidRPr="0093477C">
        <w:rPr>
          <w:rFonts w:ascii="Century" w:hAnsi="Century"/>
          <w:szCs w:val="21"/>
        </w:rPr>
        <w:t xml:space="preserve"> candidates have been interested in space since their childhood.  Suwa says when he was a</w:t>
      </w:r>
      <w:r w:rsidR="00AD3498">
        <w:rPr>
          <w:rFonts w:ascii="Century" w:hAnsi="Century"/>
          <w:szCs w:val="21"/>
        </w:rPr>
        <w:t xml:space="preserve"> high school student</w:t>
      </w:r>
      <w:r w:rsidRPr="0093477C">
        <w:rPr>
          <w:rFonts w:ascii="Century" w:hAnsi="Century"/>
          <w:szCs w:val="21"/>
        </w:rPr>
        <w:t xml:space="preserve">, he </w:t>
      </w:r>
      <w:r w:rsidR="00C34D9B">
        <w:rPr>
          <w:rFonts w:ascii="Century" w:hAnsi="Century"/>
          <w:szCs w:val="21"/>
        </w:rPr>
        <w:t>was excited to see</w:t>
      </w:r>
      <w:r w:rsidRPr="0093477C">
        <w:rPr>
          <w:rFonts w:ascii="Century" w:hAnsi="Century"/>
          <w:szCs w:val="21"/>
        </w:rPr>
        <w:t xml:space="preserve"> the news </w:t>
      </w:r>
      <w:r w:rsidR="00C34D9B">
        <w:rPr>
          <w:rFonts w:ascii="Century" w:hAnsi="Century"/>
          <w:szCs w:val="21"/>
        </w:rPr>
        <w:t>of</w:t>
      </w:r>
      <w:r w:rsidRPr="0093477C">
        <w:rPr>
          <w:rFonts w:ascii="Century" w:hAnsi="Century"/>
          <w:szCs w:val="21"/>
        </w:rPr>
        <w:t xml:space="preserve"> Mamoru Mohri</w:t>
      </w:r>
      <w:r w:rsidR="00006879">
        <w:rPr>
          <w:rFonts w:ascii="Century" w:hAnsi="Century"/>
          <w:szCs w:val="21"/>
        </w:rPr>
        <w:t>’s</w:t>
      </w:r>
      <w:r w:rsidRPr="0093477C">
        <w:rPr>
          <w:rFonts w:ascii="Century" w:hAnsi="Century"/>
          <w:szCs w:val="21"/>
        </w:rPr>
        <w:t xml:space="preserve"> becoming Japan’s first-ever astronaut to travel to space in a space shuttle 30 years ago.</w:t>
      </w:r>
      <w:r w:rsidRPr="0093477C">
        <w:rPr>
          <w:rFonts w:ascii="Century" w:hAnsi="Century" w:hint="eastAsia"/>
          <w:szCs w:val="21"/>
        </w:rPr>
        <w:t xml:space="preserve"> </w:t>
      </w:r>
      <w:r w:rsidR="00AD3498">
        <w:rPr>
          <w:rFonts w:ascii="Century" w:hAnsi="Century"/>
          <w:szCs w:val="21"/>
        </w:rPr>
        <w:t xml:space="preserve">He also </w:t>
      </w:r>
      <w:r w:rsidR="00006879">
        <w:rPr>
          <w:rFonts w:ascii="Century" w:hAnsi="Century"/>
          <w:szCs w:val="21"/>
        </w:rPr>
        <w:t>participated in</w:t>
      </w:r>
      <w:r w:rsidR="00AD3498">
        <w:rPr>
          <w:rFonts w:ascii="Century" w:hAnsi="Century"/>
          <w:szCs w:val="21"/>
        </w:rPr>
        <w:t xml:space="preserve"> JAXA’s </w:t>
      </w:r>
      <w:r w:rsidR="00006879">
        <w:rPr>
          <w:rFonts w:ascii="Century" w:hAnsi="Century" w:hint="eastAsia"/>
          <w:szCs w:val="21"/>
        </w:rPr>
        <w:t>d</w:t>
      </w:r>
      <w:r w:rsidR="00006879">
        <w:rPr>
          <w:rFonts w:ascii="Century" w:hAnsi="Century"/>
          <w:szCs w:val="21"/>
        </w:rPr>
        <w:t>ebriefing session</w:t>
      </w:r>
      <w:r w:rsidR="00AD3498">
        <w:rPr>
          <w:rFonts w:ascii="Century" w:hAnsi="Century"/>
          <w:szCs w:val="21"/>
        </w:rPr>
        <w:t xml:space="preserve"> </w:t>
      </w:r>
      <w:r w:rsidR="00C34D9B">
        <w:rPr>
          <w:rFonts w:ascii="Century" w:hAnsi="Century"/>
          <w:szCs w:val="21"/>
        </w:rPr>
        <w:t>and</w:t>
      </w:r>
      <w:r w:rsidR="00AD3498">
        <w:rPr>
          <w:rFonts w:ascii="Century" w:hAnsi="Century"/>
          <w:szCs w:val="21"/>
        </w:rPr>
        <w:t xml:space="preserve"> </w:t>
      </w:r>
      <w:r w:rsidR="00006879">
        <w:rPr>
          <w:rFonts w:ascii="Century" w:hAnsi="Century"/>
          <w:szCs w:val="21"/>
        </w:rPr>
        <w:t>listen</w:t>
      </w:r>
      <w:r w:rsidR="00C34D9B">
        <w:rPr>
          <w:rFonts w:ascii="Century" w:hAnsi="Century"/>
          <w:szCs w:val="21"/>
        </w:rPr>
        <w:t>ed</w:t>
      </w:r>
      <w:r w:rsidR="00006879">
        <w:rPr>
          <w:rFonts w:ascii="Century" w:hAnsi="Century"/>
          <w:szCs w:val="21"/>
        </w:rPr>
        <w:t xml:space="preserve"> to the space mission</w:t>
      </w:r>
      <w:r w:rsidR="00AD3498">
        <w:rPr>
          <w:rFonts w:ascii="Century" w:hAnsi="Century"/>
          <w:szCs w:val="21"/>
        </w:rPr>
        <w:t xml:space="preserve"> report </w:t>
      </w:r>
      <w:r w:rsidR="00BD7016">
        <w:rPr>
          <w:rFonts w:ascii="Century" w:hAnsi="Century"/>
          <w:szCs w:val="21"/>
        </w:rPr>
        <w:t xml:space="preserve">directly </w:t>
      </w:r>
      <w:r w:rsidR="00AD3498">
        <w:rPr>
          <w:rFonts w:ascii="Century" w:hAnsi="Century"/>
          <w:szCs w:val="21"/>
        </w:rPr>
        <w:t>from Mohri</w:t>
      </w:r>
      <w:r w:rsidR="00F25CF7">
        <w:rPr>
          <w:rFonts w:ascii="Century" w:hAnsi="Century"/>
          <w:szCs w:val="21"/>
        </w:rPr>
        <w:t xml:space="preserve">. </w:t>
      </w:r>
      <w:r w:rsidR="00100D2C">
        <w:rPr>
          <w:rFonts w:ascii="Century" w:hAnsi="Century" w:hint="eastAsia"/>
          <w:szCs w:val="21"/>
        </w:rPr>
        <w:t>①</w:t>
      </w:r>
      <w:r w:rsidR="00F25CF7" w:rsidRPr="00100D2C">
        <w:rPr>
          <w:rFonts w:ascii="Century" w:hAnsi="Century"/>
          <w:szCs w:val="21"/>
          <w:u w:val="single"/>
        </w:rPr>
        <w:t>This experience</w:t>
      </w:r>
      <w:r w:rsidR="00006879">
        <w:rPr>
          <w:rFonts w:ascii="Century" w:hAnsi="Century"/>
          <w:szCs w:val="21"/>
        </w:rPr>
        <w:t xml:space="preserve"> inspired him to be an astronaut one day. </w:t>
      </w:r>
    </w:p>
    <w:p w14:paraId="5E436E32" w14:textId="661F893C" w:rsidR="0093477C" w:rsidRPr="0093477C" w:rsidRDefault="0093477C" w:rsidP="0093477C">
      <w:pPr>
        <w:pStyle w:val="a5"/>
        <w:rPr>
          <w:rFonts w:ascii="Century" w:hAnsi="Century"/>
          <w:szCs w:val="21"/>
        </w:rPr>
      </w:pPr>
      <w:r w:rsidRPr="0093477C">
        <w:rPr>
          <w:rFonts w:ascii="Century" w:hAnsi="Century" w:hint="eastAsia"/>
          <w:sz w:val="20"/>
          <w:szCs w:val="20"/>
          <w:bdr w:val="single" w:sz="4" w:space="0" w:color="auto"/>
        </w:rPr>
        <w:t>９</w:t>
      </w:r>
      <w:r w:rsidRPr="0093477C">
        <w:rPr>
          <w:rFonts w:ascii="Century" w:hAnsi="Century" w:hint="eastAsia"/>
          <w:szCs w:val="21"/>
        </w:rPr>
        <w:t xml:space="preserve">　</w:t>
      </w:r>
      <w:r w:rsidR="00BD7016">
        <w:rPr>
          <w:rFonts w:ascii="Century" w:hAnsi="Century" w:hint="eastAsia"/>
          <w:szCs w:val="21"/>
        </w:rPr>
        <w:t>W</w:t>
      </w:r>
      <w:r w:rsidR="00BD7016">
        <w:rPr>
          <w:rFonts w:ascii="Century" w:hAnsi="Century"/>
          <w:szCs w:val="21"/>
        </w:rPr>
        <w:t xml:space="preserve">hen Yoneda was a child, </w:t>
      </w:r>
      <w:r w:rsidRPr="0093477C">
        <w:rPr>
          <w:rFonts w:ascii="Century" w:hAnsi="Century"/>
          <w:szCs w:val="21"/>
        </w:rPr>
        <w:t>her father gave her the manga of the biography of Chiaki Mukai</w:t>
      </w:r>
      <w:r w:rsidR="00BD7016">
        <w:rPr>
          <w:rFonts w:ascii="Century" w:hAnsi="Century"/>
          <w:szCs w:val="21"/>
        </w:rPr>
        <w:t>, the first Japanese female astronaut</w:t>
      </w:r>
      <w:r w:rsidRPr="0093477C">
        <w:rPr>
          <w:rFonts w:ascii="Century" w:hAnsi="Century"/>
          <w:szCs w:val="21"/>
        </w:rPr>
        <w:t>.</w:t>
      </w:r>
      <w:r w:rsidRPr="0093477C">
        <w:rPr>
          <w:rFonts w:ascii="Century" w:hAnsi="Century" w:hint="eastAsia"/>
          <w:szCs w:val="21"/>
        </w:rPr>
        <w:t xml:space="preserve"> </w:t>
      </w:r>
      <w:r w:rsidRPr="0093477C">
        <w:rPr>
          <w:rFonts w:ascii="Century" w:hAnsi="Century"/>
          <w:szCs w:val="21"/>
        </w:rPr>
        <w:t xml:space="preserve">“I learned about the job of an astronaut from that book. I was moved by the scene in which Mukai was </w:t>
      </w:r>
      <w:r w:rsidR="00BD7016">
        <w:rPr>
          <w:rFonts w:ascii="Century" w:hAnsi="Century"/>
          <w:szCs w:val="21"/>
        </w:rPr>
        <w:t>impressed with</w:t>
      </w:r>
      <w:r w:rsidRPr="0093477C">
        <w:rPr>
          <w:rFonts w:ascii="Century" w:hAnsi="Century"/>
          <w:szCs w:val="21"/>
        </w:rPr>
        <w:t xml:space="preserve"> the beauty of Earth she saw from space,” she said. “That</w:t>
      </w:r>
      <w:r w:rsidR="00BD7016">
        <w:rPr>
          <w:rFonts w:ascii="Century" w:hAnsi="Century"/>
          <w:szCs w:val="21"/>
        </w:rPr>
        <w:t xml:space="preserve"> wa</w:t>
      </w:r>
      <w:r w:rsidRPr="0093477C">
        <w:rPr>
          <w:rFonts w:ascii="Century" w:hAnsi="Century"/>
          <w:szCs w:val="21"/>
        </w:rPr>
        <w:t xml:space="preserve">s when I </w:t>
      </w:r>
      <w:r w:rsidR="00BD7016">
        <w:rPr>
          <w:rFonts w:ascii="Century" w:hAnsi="Century"/>
          <w:szCs w:val="21"/>
        </w:rPr>
        <w:t>became interested in becoming an astronaut.</w:t>
      </w:r>
      <w:r w:rsidRPr="0093477C">
        <w:rPr>
          <w:rFonts w:ascii="Century" w:hAnsi="Century"/>
          <w:szCs w:val="21"/>
        </w:rPr>
        <w:t>”</w:t>
      </w:r>
    </w:p>
    <w:p w14:paraId="55262805" w14:textId="5F4FC7C6" w:rsidR="000352D3" w:rsidRPr="00927A8D" w:rsidRDefault="00875DBD" w:rsidP="00066790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875DBD">
        <w:rPr>
          <w:rFonts w:ascii="Georgia" w:hAnsi="Georgia" w:hint="eastAsia"/>
          <w:color w:val="0A0A03"/>
          <w:sz w:val="20"/>
          <w:szCs w:val="20"/>
          <w:bdr w:val="single" w:sz="4" w:space="0" w:color="auto"/>
          <w:shd w:val="clear" w:color="auto" w:fill="FFFFFF"/>
        </w:rPr>
        <w:t>１０</w:t>
      </w:r>
      <w:r>
        <w:rPr>
          <w:rFonts w:ascii="Georgia" w:hAnsi="Georgia" w:hint="eastAsia"/>
          <w:color w:val="0A0A03"/>
          <w:shd w:val="clear" w:color="auto" w:fill="FFFFFF"/>
        </w:rPr>
        <w:t xml:space="preserve">　</w:t>
      </w:r>
      <w:r w:rsidRPr="00875DBD">
        <w:rPr>
          <w:rFonts w:ascii="Century" w:hAnsi="Century"/>
          <w:color w:val="0A0A03"/>
          <w:shd w:val="clear" w:color="auto" w:fill="FFFFFF"/>
        </w:rPr>
        <w:t xml:space="preserve">The two may become the first Japanese </w:t>
      </w:r>
      <w:r w:rsidR="00BD7016">
        <w:rPr>
          <w:rFonts w:ascii="Century" w:hAnsi="Century"/>
          <w:color w:val="0A0A03"/>
          <w:shd w:val="clear" w:color="auto" w:fill="FFFFFF"/>
        </w:rPr>
        <w:t xml:space="preserve">astronauts </w:t>
      </w:r>
      <w:r w:rsidR="00006879">
        <w:rPr>
          <w:rFonts w:ascii="Century" w:hAnsi="Century"/>
          <w:color w:val="0A0A03"/>
          <w:shd w:val="clear" w:color="auto" w:fill="FFFFFF"/>
        </w:rPr>
        <w:t xml:space="preserve">to </w:t>
      </w:r>
      <w:r>
        <w:rPr>
          <w:rFonts w:ascii="Century" w:hAnsi="Century"/>
          <w:color w:val="0A0A03"/>
          <w:shd w:val="clear" w:color="auto" w:fill="FFFFFF"/>
        </w:rPr>
        <w:t>board a new space station orbiting the moon, and even step onto</w:t>
      </w:r>
      <w:r w:rsidRPr="00875DBD">
        <w:rPr>
          <w:rFonts w:ascii="Century" w:hAnsi="Century"/>
          <w:color w:val="0A0A03"/>
          <w:shd w:val="clear" w:color="auto" w:fill="FFFFFF"/>
        </w:rPr>
        <w:t xml:space="preserve"> the moon under NASA’s Artemis program</w:t>
      </w:r>
      <w:r w:rsidR="00792097" w:rsidRPr="00792097">
        <w:rPr>
          <w:rFonts w:ascii="Century" w:hAnsi="Century"/>
          <w:color w:val="0A0A03"/>
          <w:sz w:val="16"/>
          <w:szCs w:val="16"/>
          <w:shd w:val="clear" w:color="auto" w:fill="FFFFFF"/>
        </w:rPr>
        <w:t>(*3)</w:t>
      </w:r>
      <w:r w:rsidRPr="00875DBD">
        <w:rPr>
          <w:rFonts w:ascii="Century" w:hAnsi="Century"/>
          <w:color w:val="0A0A03"/>
          <w:shd w:val="clear" w:color="auto" w:fill="FFFFFF"/>
        </w:rPr>
        <w:t xml:space="preserve">, </w:t>
      </w:r>
      <w:r>
        <w:rPr>
          <w:rFonts w:ascii="Century" w:hAnsi="Century"/>
          <w:color w:val="0A0A03"/>
          <w:shd w:val="clear" w:color="auto" w:fill="FFFFFF"/>
        </w:rPr>
        <w:t xml:space="preserve">a global lunar exploration project. </w:t>
      </w:r>
      <w:r w:rsidR="000352D3">
        <w:rPr>
          <w:rFonts w:ascii="Century" w:hAnsi="Century"/>
          <w:color w:val="0A0A03"/>
          <w:shd w:val="clear" w:color="auto" w:fill="FFFFFF"/>
        </w:rPr>
        <w:t xml:space="preserve">Humans haven’t </w:t>
      </w:r>
      <w:r w:rsidR="00792097">
        <w:rPr>
          <w:rFonts w:ascii="Century" w:hAnsi="Century"/>
          <w:color w:val="0A0A03"/>
          <w:shd w:val="clear" w:color="auto" w:fill="FFFFFF"/>
        </w:rPr>
        <w:t>been</w:t>
      </w:r>
      <w:r w:rsidR="000352D3">
        <w:rPr>
          <w:rFonts w:ascii="Century" w:hAnsi="Century"/>
          <w:color w:val="0A0A03"/>
          <w:shd w:val="clear" w:color="auto" w:fill="FFFFFF"/>
        </w:rPr>
        <w:t xml:space="preserve"> to the moon since 1972. </w:t>
      </w:r>
    </w:p>
    <w:p w14:paraId="24441000" w14:textId="77777777" w:rsidR="000659DB" w:rsidRDefault="00066790" w:rsidP="00066790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 w:rsidRPr="00066790">
        <w:rPr>
          <w:rFonts w:ascii="UD デジタル 教科書体 NK-R" w:eastAsia="UD デジタル 教科書体 NK-R" w:hAnsi="Century" w:hint="eastAsia"/>
          <w:sz w:val="20"/>
          <w:szCs w:val="20"/>
        </w:rPr>
        <w:t>sense of responsibility責任感   calling神の思し召し・使命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b</w:t>
      </w:r>
      <w:r>
        <w:rPr>
          <w:rFonts w:ascii="UD デジタル 教科書体 NK-R" w:eastAsia="UD デジタル 教科書体 NK-R" w:hAnsi="Century"/>
          <w:sz w:val="20"/>
          <w:szCs w:val="20"/>
        </w:rPr>
        <w:t>race oneself up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気を引き締める　　　　b</w:t>
      </w:r>
      <w:r>
        <w:rPr>
          <w:rFonts w:ascii="UD デジタル 教科書体 NK-R" w:eastAsia="UD デジタル 教科書体 NK-R" w:hAnsi="Century"/>
          <w:sz w:val="20"/>
          <w:szCs w:val="20"/>
        </w:rPr>
        <w:t>e grateful to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～：～に感謝している　　t</w:t>
      </w:r>
      <w:r>
        <w:rPr>
          <w:rFonts w:ascii="UD デジタル 教科書体 NK-R" w:eastAsia="UD デジタル 教科書体 NK-R" w:hAnsi="Century"/>
          <w:sz w:val="20"/>
          <w:szCs w:val="20"/>
        </w:rPr>
        <w:t>hus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このように　　　c</w:t>
      </w:r>
      <w:r>
        <w:rPr>
          <w:rFonts w:ascii="UD デジタル 教科書体 NK-R" w:eastAsia="UD デジタル 教科書体 NK-R" w:hAnsi="Century"/>
          <w:sz w:val="20"/>
          <w:szCs w:val="20"/>
        </w:rPr>
        <w:t>urrent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現在の　　 </w:t>
      </w:r>
      <w:r>
        <w:rPr>
          <w:rFonts w:ascii="UD デジタル 教科書体 NK-R" w:eastAsia="UD デジタル 教科書体 NK-R" w:hAnsi="Century"/>
          <w:sz w:val="20"/>
          <w:szCs w:val="20"/>
        </w:rPr>
        <w:t>regarding = about    factor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要素　　　s</w:t>
      </w:r>
      <w:r>
        <w:rPr>
          <w:rFonts w:ascii="UD デジタル 教科書体 NK-R" w:eastAsia="UD デジタル 教科書体 NK-R" w:hAnsi="Century"/>
          <w:sz w:val="20"/>
          <w:szCs w:val="20"/>
        </w:rPr>
        <w:t>pace shuttle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宇宙連絡船　　</w:t>
      </w:r>
      <w:r w:rsidR="000659DB">
        <w:rPr>
          <w:rFonts w:ascii="UD デジタル 教科書体 NK-R" w:eastAsia="UD デジタル 教科書体 NK-R" w:hAnsi="Century" w:hint="eastAsia"/>
          <w:sz w:val="20"/>
          <w:szCs w:val="20"/>
        </w:rPr>
        <w:t>d</w:t>
      </w:r>
      <w:r w:rsidR="000659DB">
        <w:rPr>
          <w:rFonts w:ascii="UD デジタル 教科書体 NK-R" w:eastAsia="UD デジタル 教科書体 NK-R" w:hAnsi="Century"/>
          <w:sz w:val="20"/>
          <w:szCs w:val="20"/>
        </w:rPr>
        <w:t>ebriefing session</w:t>
      </w:r>
      <w:r w:rsidR="000659D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報告回　　　</w:t>
      </w:r>
      <w:r w:rsidR="00792097">
        <w:rPr>
          <w:rFonts w:ascii="UD デジタル 教科書体 NK-R" w:eastAsia="UD デジタル 教科書体 NK-R" w:hAnsi="Century" w:hint="eastAsia"/>
          <w:sz w:val="20"/>
          <w:szCs w:val="20"/>
        </w:rPr>
        <w:t>b</w:t>
      </w:r>
      <w:r w:rsidR="00792097">
        <w:rPr>
          <w:rFonts w:ascii="UD デジタル 教科書体 NK-R" w:eastAsia="UD デジタル 教科書体 NK-R" w:hAnsi="Century"/>
          <w:sz w:val="20"/>
          <w:szCs w:val="20"/>
        </w:rPr>
        <w:t>oard</w:t>
      </w:r>
      <w:r w:rsidR="00792097">
        <w:rPr>
          <w:rFonts w:ascii="UD デジタル 教科書体 NK-R" w:eastAsia="UD デジタル 教科書体 NK-R" w:hAnsi="Century" w:hint="eastAsia"/>
          <w:sz w:val="20"/>
          <w:szCs w:val="20"/>
        </w:rPr>
        <w:t>～：～に乗る　　　o</w:t>
      </w:r>
      <w:r w:rsidR="00792097">
        <w:rPr>
          <w:rFonts w:ascii="UD デジタル 教科書体 NK-R" w:eastAsia="UD デジタル 教科書体 NK-R" w:hAnsi="Century"/>
          <w:sz w:val="20"/>
          <w:szCs w:val="20"/>
        </w:rPr>
        <w:t>rbit</w:t>
      </w:r>
      <w:r w:rsidR="00792097">
        <w:rPr>
          <w:rFonts w:ascii="UD デジタル 教科書体 NK-R" w:eastAsia="UD デジタル 教科書体 NK-R" w:hAnsi="Century" w:hint="eastAsia"/>
          <w:sz w:val="20"/>
          <w:szCs w:val="20"/>
        </w:rPr>
        <w:t>～：～の周りを軌道に乗って回る　　　l</w:t>
      </w:r>
      <w:r w:rsidR="00792097">
        <w:rPr>
          <w:rFonts w:ascii="UD デジタル 教科書体 NK-R" w:eastAsia="UD デジタル 教科書体 NK-R" w:hAnsi="Century"/>
          <w:sz w:val="20"/>
          <w:szCs w:val="20"/>
        </w:rPr>
        <w:t>unar</w:t>
      </w:r>
      <w:r w:rsidR="00792097">
        <w:rPr>
          <w:rFonts w:ascii="UD デジタル 教科書体 NK-R" w:eastAsia="UD デジタル 教科書体 NK-R" w:hAnsi="Century" w:hint="eastAsia"/>
          <w:sz w:val="20"/>
          <w:szCs w:val="20"/>
        </w:rPr>
        <w:t>月の</w:t>
      </w:r>
    </w:p>
    <w:p w14:paraId="5DF8EC5C" w14:textId="177AF8F4" w:rsidR="00066790" w:rsidRDefault="00792097" w:rsidP="00066790">
      <w:pPr>
        <w:pStyle w:val="a5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/>
          <w:sz w:val="20"/>
          <w:szCs w:val="20"/>
        </w:rPr>
        <w:t xml:space="preserve">3  </w:t>
      </w:r>
      <w:r w:rsidR="00066790">
        <w:rPr>
          <w:rFonts w:ascii="UD デジタル 教科書体 NK-R" w:eastAsia="UD デジタル 教科書体 NK-R" w:hint="eastAsia"/>
          <w:sz w:val="20"/>
          <w:szCs w:val="20"/>
        </w:rPr>
        <w:t>Artemis</w:t>
      </w:r>
      <w:r w:rsidR="00066790">
        <w:rPr>
          <w:rFonts w:ascii="UD デジタル 教科書体 NK-R" w:eastAsia="UD デジタル 教科書体 NK-R"/>
          <w:sz w:val="20"/>
          <w:szCs w:val="20"/>
        </w:rPr>
        <w:t xml:space="preserve"> program</w:t>
      </w:r>
      <w:r w:rsidR="00066790">
        <w:rPr>
          <w:rFonts w:ascii="UD デジタル 教科書体 NK-R" w:eastAsia="UD デジタル 教科書体 NK-R" w:hint="eastAsia"/>
          <w:sz w:val="20"/>
          <w:szCs w:val="20"/>
        </w:rPr>
        <w:t>アルテミス計画(米国が出資する月面着陸計画</w:t>
      </w:r>
      <w:r w:rsidR="00066790">
        <w:rPr>
          <w:rFonts w:ascii="UD デジタル 教科書体 NK-R" w:eastAsia="UD デジタル 教科書体 NK-R"/>
          <w:sz w:val="20"/>
          <w:szCs w:val="20"/>
        </w:rPr>
        <w:t xml:space="preserve">)  </w:t>
      </w:r>
      <w:r w:rsidR="000659DB">
        <w:rPr>
          <w:rFonts w:ascii="UD デジタル 教科書体 NK-R" w:eastAsia="UD デジタル 教科書体 NK-R" w:hint="eastAsia"/>
          <w:sz w:val="20"/>
          <w:szCs w:val="20"/>
        </w:rPr>
        <w:t xml:space="preserve">　★(</w:t>
      </w:r>
      <w:r w:rsidR="000659DB">
        <w:rPr>
          <w:rFonts w:ascii="UD デジタル 教科書体 NK-R" w:eastAsia="UD デジタル 教科書体 NK-R"/>
          <w:sz w:val="20"/>
          <w:szCs w:val="20"/>
        </w:rPr>
        <w:t xml:space="preserve">                                  )</w:t>
      </w:r>
    </w:p>
    <w:p w14:paraId="3DA5C4B5" w14:textId="1B783790" w:rsidR="0093477C" w:rsidRPr="000659DB" w:rsidRDefault="0093477C" w:rsidP="00447F91">
      <w:pPr>
        <w:pStyle w:val="a5"/>
        <w:rPr>
          <w:rFonts w:ascii="Century" w:hAnsi="Century"/>
        </w:rPr>
      </w:pPr>
    </w:p>
    <w:p w14:paraId="6DF840B0" w14:textId="407B6ADA" w:rsidR="0093477C" w:rsidRDefault="00D02C9A" w:rsidP="00447F91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11  Where did Yoneda go to universities? </w:t>
      </w:r>
    </w:p>
    <w:p w14:paraId="2E128AB0" w14:textId="185F539D" w:rsidR="0093477C" w:rsidRDefault="0093477C" w:rsidP="00447F91">
      <w:pPr>
        <w:pStyle w:val="a5"/>
        <w:rPr>
          <w:rFonts w:ascii="Century" w:hAnsi="Century"/>
        </w:rPr>
      </w:pPr>
    </w:p>
    <w:p w14:paraId="43459D0C" w14:textId="312520D3" w:rsidR="00D02C9A" w:rsidRDefault="00D02C9A" w:rsidP="00447F91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12  How many female astronauts were there before Yoneda? </w:t>
      </w:r>
    </w:p>
    <w:p w14:paraId="259B99D7" w14:textId="49661EF2" w:rsidR="00100D2C" w:rsidRDefault="00D02C9A" w:rsidP="00447F91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13  </w:t>
      </w:r>
      <w:r w:rsidR="00100D2C">
        <w:rPr>
          <w:rFonts w:ascii="Century" w:hAnsi="Century"/>
        </w:rPr>
        <w:t>How many male/female astronauts are there in JAXA right now? What is their average age?</w:t>
      </w:r>
    </w:p>
    <w:p w14:paraId="376A7847" w14:textId="6DBE06D3" w:rsidR="00100D2C" w:rsidRDefault="00100D2C" w:rsidP="00447F91">
      <w:pPr>
        <w:pStyle w:val="a5"/>
        <w:rPr>
          <w:rFonts w:ascii="Century" w:hAnsi="Century"/>
        </w:rPr>
      </w:pPr>
    </w:p>
    <w:p w14:paraId="1C176110" w14:textId="1517FFFF" w:rsidR="0093477C" w:rsidRDefault="00100D2C" w:rsidP="00447F91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14  </w:t>
      </w:r>
      <w:r w:rsidR="00D02C9A">
        <w:rPr>
          <w:rFonts w:ascii="Century" w:hAnsi="Century" w:hint="eastAsia"/>
        </w:rPr>
        <w:t>米田さんは、自分の年齢や性別を注目されることについて、記者会見で何と言いましたか。</w:t>
      </w:r>
    </w:p>
    <w:p w14:paraId="61445862" w14:textId="15FF99F2" w:rsidR="0093477C" w:rsidRPr="00D02C9A" w:rsidRDefault="0093477C" w:rsidP="00447F91">
      <w:pPr>
        <w:pStyle w:val="a5"/>
        <w:rPr>
          <w:rFonts w:ascii="Century" w:hAnsi="Century"/>
        </w:rPr>
      </w:pPr>
    </w:p>
    <w:p w14:paraId="09C19370" w14:textId="2C571BBE" w:rsidR="0093477C" w:rsidRDefault="00D02C9A" w:rsidP="00447F91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Q1</w:t>
      </w:r>
      <w:r w:rsidR="00100D2C">
        <w:rPr>
          <w:rFonts w:ascii="Century" w:hAnsi="Century"/>
        </w:rPr>
        <w:t xml:space="preserve">5  </w:t>
      </w:r>
      <w:r w:rsidR="002278F2">
        <w:rPr>
          <w:rFonts w:ascii="Century" w:hAnsi="Century"/>
        </w:rPr>
        <w:t>What is the news that</w:t>
      </w:r>
      <w:r w:rsidR="00100D2C">
        <w:rPr>
          <w:rFonts w:ascii="Century" w:hAnsi="Century"/>
        </w:rPr>
        <w:t xml:space="preserve"> made </w:t>
      </w:r>
      <w:r w:rsidR="002278F2">
        <w:rPr>
          <w:rFonts w:ascii="Century" w:hAnsi="Century"/>
        </w:rPr>
        <w:t>Suwa</w:t>
      </w:r>
      <w:r w:rsidR="00100D2C">
        <w:rPr>
          <w:rFonts w:ascii="Century" w:hAnsi="Century"/>
        </w:rPr>
        <w:t xml:space="preserve"> exited</w:t>
      </w:r>
      <w:r w:rsidR="002278F2">
        <w:rPr>
          <w:rFonts w:ascii="Century" w:hAnsi="Century"/>
        </w:rPr>
        <w:t xml:space="preserve"> when he was in high school</w:t>
      </w:r>
      <w:r w:rsidR="00100D2C">
        <w:rPr>
          <w:rFonts w:ascii="Century" w:hAnsi="Century"/>
        </w:rPr>
        <w:t>?</w:t>
      </w:r>
    </w:p>
    <w:p w14:paraId="13E87D1D" w14:textId="59148C9D" w:rsidR="0093477C" w:rsidRPr="002278F2" w:rsidRDefault="0093477C" w:rsidP="00447F91">
      <w:pPr>
        <w:pStyle w:val="a5"/>
        <w:rPr>
          <w:rFonts w:ascii="Century" w:hAnsi="Century"/>
        </w:rPr>
      </w:pPr>
    </w:p>
    <w:p w14:paraId="04633D07" w14:textId="055EE9E4" w:rsidR="0093477C" w:rsidRDefault="00100D2C" w:rsidP="00447F91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16  </w:t>
      </w:r>
      <w:r>
        <w:rPr>
          <w:rFonts w:ascii="Century" w:hAnsi="Century" w:hint="eastAsia"/>
        </w:rPr>
        <w:t>下線①について、詳しく説明しましょう。</w:t>
      </w:r>
    </w:p>
    <w:p w14:paraId="335D8C88" w14:textId="26E50C75" w:rsidR="0093477C" w:rsidRDefault="0093477C" w:rsidP="00447F91">
      <w:pPr>
        <w:pStyle w:val="a5"/>
        <w:rPr>
          <w:rFonts w:ascii="Century" w:hAnsi="Century"/>
        </w:rPr>
      </w:pPr>
    </w:p>
    <w:p w14:paraId="3C1BB02F" w14:textId="607715E2" w:rsidR="0093477C" w:rsidRDefault="00100D2C" w:rsidP="00447F91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17  What kind of book was Yoneda given from her father?</w:t>
      </w:r>
    </w:p>
    <w:p w14:paraId="54CFCAA2" w14:textId="429D7CFF" w:rsidR="0093477C" w:rsidRDefault="0093477C" w:rsidP="00447F91">
      <w:pPr>
        <w:pStyle w:val="a5"/>
        <w:rPr>
          <w:rFonts w:ascii="Century" w:hAnsi="Century"/>
        </w:rPr>
      </w:pPr>
    </w:p>
    <w:p w14:paraId="2ED11BCE" w14:textId="43357185" w:rsidR="0093477C" w:rsidRDefault="00100D2C" w:rsidP="00447F91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18  What is her favorite scene in the book? </w:t>
      </w:r>
    </w:p>
    <w:p w14:paraId="3A9641A6" w14:textId="31614829" w:rsidR="0093477C" w:rsidRDefault="0093477C" w:rsidP="00447F91">
      <w:pPr>
        <w:pStyle w:val="a5"/>
        <w:rPr>
          <w:rFonts w:ascii="Century" w:hAnsi="Century"/>
        </w:rPr>
      </w:pPr>
    </w:p>
    <w:p w14:paraId="7C1A11FA" w14:textId="3C667351" w:rsidR="0093477C" w:rsidRDefault="00100D2C" w:rsidP="00447F91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19  </w:t>
      </w:r>
      <w:r>
        <w:rPr>
          <w:rFonts w:ascii="Century" w:hAnsi="Century" w:hint="eastAsia"/>
        </w:rPr>
        <w:t>諏訪さんと米田さんは、日本人として初めて、何をする可能性が高いですか。</w:t>
      </w:r>
    </w:p>
    <w:p w14:paraId="503F9004" w14:textId="3184C77D" w:rsidR="0093477C" w:rsidRDefault="0093477C" w:rsidP="00447F91">
      <w:pPr>
        <w:pStyle w:val="a5"/>
        <w:rPr>
          <w:rFonts w:ascii="Century" w:hAnsi="Century"/>
        </w:rPr>
      </w:pPr>
    </w:p>
    <w:p w14:paraId="722E4767" w14:textId="2953B7EB" w:rsidR="0093477C" w:rsidRPr="00F71026" w:rsidRDefault="0093477C" w:rsidP="0093477C">
      <w:pPr>
        <w:pStyle w:val="a5"/>
        <w:rPr>
          <w:rFonts w:ascii="Century" w:hAnsi="Century"/>
        </w:rPr>
      </w:pPr>
      <w:r w:rsidRPr="00F71026">
        <w:rPr>
          <w:rFonts w:ascii="Century" w:hAnsi="Century"/>
          <w:sz w:val="20"/>
          <w:szCs w:val="20"/>
          <w:bdr w:val="single" w:sz="4" w:space="0" w:color="auto"/>
        </w:rPr>
        <w:lastRenderedPageBreak/>
        <w:t>１</w:t>
      </w:r>
      <w:r w:rsidR="00875DBD" w:rsidRPr="00F71026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F71026">
        <w:rPr>
          <w:rFonts w:ascii="Century" w:hAnsi="Century"/>
        </w:rPr>
        <w:t xml:space="preserve">　</w:t>
      </w:r>
      <w:r w:rsidRPr="00F71026">
        <w:rPr>
          <w:rFonts w:ascii="Century" w:hAnsi="Century"/>
        </w:rPr>
        <w:t xml:space="preserve">The two were selected from among the record 4,127 applicants. The number </w:t>
      </w:r>
      <w:r w:rsidR="00875DBD" w:rsidRPr="00F71026">
        <w:rPr>
          <w:rFonts w:ascii="Century" w:hAnsi="Century"/>
        </w:rPr>
        <w:t xml:space="preserve">of applicants </w:t>
      </w:r>
      <w:r w:rsidRPr="00F71026">
        <w:rPr>
          <w:rFonts w:ascii="Century" w:hAnsi="Century"/>
        </w:rPr>
        <w:t xml:space="preserve">rocketed up by 4.3 times from the </w:t>
      </w:r>
      <w:r w:rsidR="00875DBD" w:rsidRPr="00F71026">
        <w:rPr>
          <w:rFonts w:ascii="Century" w:hAnsi="Century"/>
        </w:rPr>
        <w:t>previous</w:t>
      </w:r>
      <w:r w:rsidRPr="00F71026">
        <w:rPr>
          <w:rFonts w:ascii="Century" w:hAnsi="Century"/>
        </w:rPr>
        <w:t xml:space="preserve"> time</w:t>
      </w:r>
      <w:r w:rsidR="00875DBD" w:rsidRPr="00F71026">
        <w:rPr>
          <w:rFonts w:ascii="Century" w:hAnsi="Century"/>
        </w:rPr>
        <w:t>, when</w:t>
      </w:r>
      <w:r w:rsidRPr="00F71026">
        <w:rPr>
          <w:rFonts w:ascii="Century" w:hAnsi="Century"/>
        </w:rPr>
        <w:t xml:space="preserve"> 963</w:t>
      </w:r>
      <w:r w:rsidR="00875DBD" w:rsidRPr="00F71026">
        <w:rPr>
          <w:rFonts w:ascii="Century" w:hAnsi="Century"/>
        </w:rPr>
        <w:t xml:space="preserve"> people applied in 2008</w:t>
      </w:r>
      <w:r w:rsidRPr="00F71026">
        <w:rPr>
          <w:rFonts w:ascii="Century" w:hAnsi="Century"/>
        </w:rPr>
        <w:t>.</w:t>
      </w:r>
    </w:p>
    <w:p w14:paraId="39DA2F6C" w14:textId="19648A2D" w:rsidR="0093477C" w:rsidRPr="00F71026" w:rsidRDefault="00875DBD" w:rsidP="00447F91">
      <w:pPr>
        <w:pStyle w:val="a5"/>
        <w:rPr>
          <w:rFonts w:ascii="Century" w:hAnsi="Century"/>
        </w:rPr>
      </w:pPr>
      <w:r w:rsidRPr="00F71026">
        <w:rPr>
          <w:rFonts w:ascii="Century" w:hAnsi="Century"/>
          <w:sz w:val="20"/>
          <w:szCs w:val="20"/>
          <w:bdr w:val="single" w:sz="4" w:space="0" w:color="auto"/>
        </w:rPr>
        <w:t>１２</w:t>
      </w:r>
      <w:r w:rsidRPr="00F71026">
        <w:rPr>
          <w:rFonts w:ascii="Century" w:hAnsi="Century"/>
        </w:rPr>
        <w:t xml:space="preserve">　</w:t>
      </w:r>
      <w:r w:rsidR="002E5990">
        <w:rPr>
          <w:rFonts w:ascii="Century" w:hAnsi="Century" w:hint="eastAsia"/>
        </w:rPr>
        <w:t>S</w:t>
      </w:r>
      <w:r w:rsidR="002E5990">
        <w:rPr>
          <w:rFonts w:ascii="Century" w:hAnsi="Century"/>
        </w:rPr>
        <w:t>ince April of last year,</w:t>
      </w:r>
      <w:bookmarkStart w:id="1" w:name="_Hlk129120724"/>
      <w:r w:rsidR="002E5990">
        <w:rPr>
          <w:rFonts w:ascii="Century" w:hAnsi="Century"/>
        </w:rPr>
        <w:t xml:space="preserve"> t</w:t>
      </w:r>
      <w:r w:rsidRPr="00F71026">
        <w:rPr>
          <w:rFonts w:ascii="Century" w:hAnsi="Century"/>
        </w:rPr>
        <w:t xml:space="preserve">he selection test </w:t>
      </w:r>
      <w:r w:rsidR="002E5990">
        <w:rPr>
          <w:rFonts w:ascii="Century" w:hAnsi="Century" w:hint="eastAsia"/>
        </w:rPr>
        <w:t>h</w:t>
      </w:r>
      <w:r w:rsidR="002E5990">
        <w:rPr>
          <w:rFonts w:ascii="Century" w:hAnsi="Century"/>
        </w:rPr>
        <w:t>as been</w:t>
      </w:r>
      <w:r w:rsidRPr="00F71026">
        <w:rPr>
          <w:rFonts w:ascii="Century" w:hAnsi="Century"/>
        </w:rPr>
        <w:t xml:space="preserve"> conducted in five stages</w:t>
      </w:r>
      <w:r w:rsidR="002E5990">
        <w:rPr>
          <w:rFonts w:ascii="Century" w:hAnsi="Century"/>
        </w:rPr>
        <w:t xml:space="preserve">: </w:t>
      </w:r>
      <w:r w:rsidRPr="00F71026">
        <w:rPr>
          <w:rFonts w:ascii="Century" w:hAnsi="Century"/>
        </w:rPr>
        <w:t xml:space="preserve"> </w:t>
      </w:r>
    </w:p>
    <w:bookmarkEnd w:id="1"/>
    <w:p w14:paraId="4FDD9F27" w14:textId="20142151" w:rsidR="00875DBD" w:rsidRPr="00F71026" w:rsidRDefault="00875DBD" w:rsidP="00875DBD">
      <w:pPr>
        <w:pStyle w:val="a5"/>
        <w:numPr>
          <w:ilvl w:val="0"/>
          <w:numId w:val="1"/>
        </w:numPr>
        <w:rPr>
          <w:rFonts w:ascii="Century" w:hAnsi="Century"/>
        </w:rPr>
      </w:pPr>
      <w:r w:rsidRPr="00F71026">
        <w:rPr>
          <w:rFonts w:ascii="Century" w:hAnsi="Century"/>
        </w:rPr>
        <w:t>document screening</w:t>
      </w:r>
    </w:p>
    <w:p w14:paraId="4D22A098" w14:textId="038FF3CB" w:rsidR="00875DBD" w:rsidRPr="00F71026" w:rsidRDefault="005573AC" w:rsidP="00875DBD">
      <w:pPr>
        <w:pStyle w:val="a5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 xml:space="preserve">paper </w:t>
      </w:r>
      <w:r w:rsidR="00875DBD" w:rsidRPr="00F71026">
        <w:rPr>
          <w:rFonts w:ascii="Century" w:hAnsi="Century"/>
        </w:rPr>
        <w:t>test</w:t>
      </w:r>
      <w:r w:rsidR="00BD7016">
        <w:rPr>
          <w:rFonts w:ascii="Century" w:hAnsi="Century"/>
        </w:rPr>
        <w:t>s</w:t>
      </w:r>
      <w:r w:rsidR="00875DBD" w:rsidRPr="00F71026">
        <w:rPr>
          <w:rFonts w:ascii="Century" w:hAnsi="Century"/>
        </w:rPr>
        <w:t xml:space="preserve"> of English</w:t>
      </w:r>
      <w:r>
        <w:rPr>
          <w:rFonts w:ascii="Century" w:hAnsi="Century"/>
        </w:rPr>
        <w:t xml:space="preserve"> and</w:t>
      </w:r>
      <w:r w:rsidR="00875DBD" w:rsidRPr="00F71026">
        <w:rPr>
          <w:rFonts w:ascii="Century" w:hAnsi="Century"/>
        </w:rPr>
        <w:t xml:space="preserve"> science, and essay </w:t>
      </w:r>
      <w:r w:rsidR="00BD7016">
        <w:rPr>
          <w:rFonts w:ascii="Century" w:hAnsi="Century"/>
        </w:rPr>
        <w:t>writing</w:t>
      </w:r>
    </w:p>
    <w:p w14:paraId="4530FBFD" w14:textId="44885AAF" w:rsidR="00875DBD" w:rsidRPr="005573AC" w:rsidRDefault="00F71026" w:rsidP="00A95087">
      <w:pPr>
        <w:pStyle w:val="a5"/>
        <w:numPr>
          <w:ilvl w:val="0"/>
          <w:numId w:val="1"/>
        </w:numPr>
        <w:rPr>
          <w:rFonts w:ascii="Century" w:hAnsi="Century"/>
        </w:rPr>
      </w:pPr>
      <w:r w:rsidRPr="00F71026">
        <w:rPr>
          <w:rFonts w:ascii="Century" w:hAnsi="Century"/>
        </w:rPr>
        <w:t>test</w:t>
      </w:r>
      <w:r w:rsidR="00BD7016">
        <w:rPr>
          <w:rFonts w:ascii="Century" w:hAnsi="Century"/>
        </w:rPr>
        <w:t>s</w:t>
      </w:r>
      <w:r w:rsidRPr="00F71026">
        <w:rPr>
          <w:rFonts w:ascii="Century" w:hAnsi="Century"/>
        </w:rPr>
        <w:t xml:space="preserve"> to measure </w:t>
      </w:r>
      <w:r w:rsidR="00875DBD" w:rsidRPr="00F71026">
        <w:rPr>
          <w:rFonts w:ascii="Century" w:hAnsi="Century"/>
        </w:rPr>
        <w:t>presentation skills</w:t>
      </w:r>
      <w:r w:rsidR="00057A7F">
        <w:rPr>
          <w:rFonts w:ascii="Century" w:hAnsi="Century"/>
        </w:rPr>
        <w:t xml:space="preserve"> and physical abilities</w:t>
      </w:r>
      <w:r w:rsidR="005573AC">
        <w:rPr>
          <w:rFonts w:ascii="Century" w:hAnsi="Century" w:hint="eastAsia"/>
        </w:rPr>
        <w:t>,</w:t>
      </w:r>
      <w:r w:rsidR="005573AC">
        <w:rPr>
          <w:rFonts w:ascii="Century" w:hAnsi="Century"/>
        </w:rPr>
        <w:t xml:space="preserve"> </w:t>
      </w:r>
      <w:r w:rsidR="005573AC" w:rsidRPr="005573AC">
        <w:rPr>
          <w:rFonts w:ascii="Century" w:hAnsi="Century"/>
        </w:rPr>
        <w:t>characteristic inspection</w:t>
      </w:r>
    </w:p>
    <w:p w14:paraId="2F4F97C8" w14:textId="3E0BBE4C" w:rsidR="00F71026" w:rsidRPr="00F71026" w:rsidRDefault="00057A7F" w:rsidP="00FF277E">
      <w:pPr>
        <w:pStyle w:val="a5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/>
        </w:rPr>
        <w:t>test</w:t>
      </w:r>
      <w:r w:rsidR="00BD7016">
        <w:rPr>
          <w:rFonts w:ascii="Century" w:hAnsi="Century"/>
        </w:rPr>
        <w:t>s</w:t>
      </w:r>
      <w:r>
        <w:rPr>
          <w:rFonts w:ascii="Century" w:hAnsi="Century"/>
        </w:rPr>
        <w:t xml:space="preserve"> to measure </w:t>
      </w:r>
      <w:r w:rsidR="005573AC">
        <w:rPr>
          <w:rFonts w:ascii="Century" w:hAnsi="Century"/>
        </w:rPr>
        <w:t xml:space="preserve">presentation skills, </w:t>
      </w:r>
      <w:r w:rsidR="00875DBD" w:rsidRPr="00F71026">
        <w:rPr>
          <w:rFonts w:ascii="Century" w:hAnsi="Century"/>
        </w:rPr>
        <w:t>English intervie</w:t>
      </w:r>
      <w:r w:rsidR="00F71026" w:rsidRPr="00F71026">
        <w:rPr>
          <w:rFonts w:ascii="Century" w:hAnsi="Century"/>
        </w:rPr>
        <w:t>w</w:t>
      </w:r>
      <w:r w:rsidR="00F71026">
        <w:rPr>
          <w:rFonts w:ascii="Century" w:hAnsi="Century"/>
        </w:rPr>
        <w:t xml:space="preserve"> test</w:t>
      </w:r>
      <w:r>
        <w:rPr>
          <w:rFonts w:ascii="Century" w:hAnsi="Century"/>
        </w:rPr>
        <w:t xml:space="preserve">, medical inspection </w:t>
      </w:r>
    </w:p>
    <w:p w14:paraId="0EC2C482" w14:textId="2DC6837D" w:rsidR="0093477C" w:rsidRPr="005573AC" w:rsidRDefault="00F71026" w:rsidP="00792097">
      <w:pPr>
        <w:pStyle w:val="a5"/>
        <w:numPr>
          <w:ilvl w:val="0"/>
          <w:numId w:val="1"/>
        </w:numPr>
        <w:pBdr>
          <w:bottom w:val="single" w:sz="4" w:space="1" w:color="auto"/>
        </w:pBdr>
        <w:rPr>
          <w:rFonts w:ascii="Century" w:hAnsi="Century"/>
        </w:rPr>
      </w:pPr>
      <w:r w:rsidRPr="005573AC">
        <w:rPr>
          <w:rFonts w:ascii="Century" w:hAnsi="Century"/>
        </w:rPr>
        <w:t>special assignment to remotely operate the rover the applicants produced by themselves at the exam station which looks like the surface of the moon, final presentation test</w:t>
      </w:r>
      <w:r w:rsidR="00BD7016">
        <w:rPr>
          <w:rFonts w:ascii="Century" w:hAnsi="Century"/>
        </w:rPr>
        <w:t>s</w:t>
      </w:r>
      <w:r w:rsidRPr="005573AC">
        <w:rPr>
          <w:rFonts w:ascii="Century" w:hAnsi="Century"/>
        </w:rPr>
        <w:t>, final interview test</w:t>
      </w:r>
      <w:r w:rsidR="00BD7016">
        <w:rPr>
          <w:rFonts w:ascii="Century" w:hAnsi="Century"/>
        </w:rPr>
        <w:t>s</w:t>
      </w:r>
    </w:p>
    <w:p w14:paraId="6DBE279C" w14:textId="63699879" w:rsidR="005573AC" w:rsidRPr="00792097" w:rsidRDefault="00792097" w:rsidP="00447F91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 w:rsidRPr="0079209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record記録的な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Pr="00792097">
        <w:rPr>
          <w:rFonts w:ascii="UD デジタル 教科書体 NK-R" w:eastAsia="UD デジタル 教科書体 NK-R" w:hAnsi="Century" w:hint="eastAsia"/>
          <w:sz w:val="20"/>
          <w:szCs w:val="20"/>
        </w:rPr>
        <w:t>rocket up急に上がる・鰻登りになる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c</w:t>
      </w:r>
      <w:r>
        <w:rPr>
          <w:rFonts w:ascii="UD デジタル 教科書体 NK-R" w:eastAsia="UD デジタル 教科書体 NK-R" w:hAnsi="Century"/>
          <w:sz w:val="20"/>
          <w:szCs w:val="20"/>
        </w:rPr>
        <w:t>onduct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行う　　　</w:t>
      </w:r>
      <w:r>
        <w:rPr>
          <w:rFonts w:ascii="UD デジタル 教科書体 NK-R" w:eastAsia="UD デジタル 教科書体 NK-R" w:hAnsi="Century"/>
          <w:sz w:val="20"/>
          <w:szCs w:val="20"/>
        </w:rPr>
        <w:t>document screening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書類審査</w:t>
      </w:r>
    </w:p>
    <w:p w14:paraId="310C8DE0" w14:textId="625F29DE" w:rsidR="00792097" w:rsidRDefault="00792097" w:rsidP="00447F91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m</w:t>
      </w:r>
      <w:r>
        <w:rPr>
          <w:rFonts w:ascii="UD デジタル 教科書体 NK-R" w:eastAsia="UD デジタル 教科書体 NK-R" w:hAnsi="Century"/>
          <w:sz w:val="20"/>
          <w:szCs w:val="20"/>
        </w:rPr>
        <w:t>easure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測る　　　p</w:t>
      </w:r>
      <w:r>
        <w:rPr>
          <w:rFonts w:ascii="UD デジタル 教科書体 NK-R" w:eastAsia="UD デジタル 教科書体 NK-R" w:hAnsi="Century"/>
          <w:sz w:val="20"/>
          <w:szCs w:val="20"/>
        </w:rPr>
        <w:t>hysical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身体的な　　　c</w:t>
      </w:r>
      <w:r>
        <w:rPr>
          <w:rFonts w:ascii="UD デジタル 教科書体 NK-R" w:eastAsia="UD デジタル 教科書体 NK-R" w:hAnsi="Century"/>
          <w:sz w:val="20"/>
          <w:szCs w:val="20"/>
        </w:rPr>
        <w:t>haracteristic inspection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特性検査　　　m</w:t>
      </w:r>
      <w:r>
        <w:rPr>
          <w:rFonts w:ascii="UD デジタル 教科書体 NK-R" w:eastAsia="UD デジタル 教科書体 NK-R" w:hAnsi="Century"/>
          <w:sz w:val="20"/>
          <w:szCs w:val="20"/>
        </w:rPr>
        <w:t>edical inspection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医学検査</w:t>
      </w:r>
    </w:p>
    <w:p w14:paraId="77D62068" w14:textId="29634952" w:rsidR="00792097" w:rsidRPr="00792097" w:rsidRDefault="00792097" w:rsidP="00447F91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a</w:t>
      </w:r>
      <w:r>
        <w:rPr>
          <w:rFonts w:ascii="UD デジタル 教科書体 NK-R" w:eastAsia="UD デジタル 教科書体 NK-R" w:hAnsi="Century"/>
          <w:sz w:val="20"/>
          <w:szCs w:val="20"/>
        </w:rPr>
        <w:t>ssignment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課題　　o</w:t>
      </w:r>
      <w:r>
        <w:rPr>
          <w:rFonts w:ascii="UD デジタル 教科書体 NK-R" w:eastAsia="UD デジタル 教科書体 NK-R" w:hAnsi="Century"/>
          <w:sz w:val="20"/>
          <w:szCs w:val="20"/>
        </w:rPr>
        <w:t>perate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操作する　　r</w:t>
      </w:r>
      <w:r>
        <w:rPr>
          <w:rFonts w:ascii="UD デジタル 教科書体 NK-R" w:eastAsia="UD デジタル 教科書体 NK-R" w:hAnsi="Century"/>
          <w:sz w:val="20"/>
          <w:szCs w:val="20"/>
        </w:rPr>
        <w:t>over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探査車　　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surface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表面　　　　★(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                           )</w:t>
      </w:r>
    </w:p>
    <w:p w14:paraId="54A5D33E" w14:textId="77777777" w:rsidR="00792097" w:rsidRPr="00792097" w:rsidRDefault="00792097" w:rsidP="00447F91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</w:p>
    <w:p w14:paraId="09A2AED2" w14:textId="77777777" w:rsidR="005573AC" w:rsidRPr="00FF7D15" w:rsidRDefault="005573AC" w:rsidP="005573AC">
      <w:pPr>
        <w:pStyle w:val="a5"/>
        <w:rPr>
          <w:rFonts w:ascii="Century" w:hAnsi="Century"/>
          <w:sz w:val="32"/>
          <w:szCs w:val="32"/>
        </w:rPr>
      </w:pPr>
      <w:r w:rsidRPr="00FF7D15">
        <w:rPr>
          <w:rFonts w:ascii="Century" w:hAnsi="Century" w:hint="eastAsia"/>
          <w:sz w:val="32"/>
          <w:szCs w:val="32"/>
        </w:rPr>
        <w:t>Generations</w:t>
      </w:r>
      <w:r w:rsidRPr="00FF7D15">
        <w:rPr>
          <w:rFonts w:ascii="Century" w:hAnsi="Century"/>
          <w:sz w:val="32"/>
          <w:szCs w:val="32"/>
        </w:rPr>
        <w:t xml:space="preserve"> of the applicants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977"/>
        <w:gridCol w:w="3119"/>
      </w:tblGrid>
      <w:tr w:rsidR="005573AC" w:rsidRPr="007216B0" w14:paraId="5199E71B" w14:textId="77777777" w:rsidTr="005A7621">
        <w:tc>
          <w:tcPr>
            <w:tcW w:w="1555" w:type="dxa"/>
          </w:tcPr>
          <w:p w14:paraId="41196BA8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</w:rPr>
            </w:pPr>
          </w:p>
        </w:tc>
        <w:tc>
          <w:tcPr>
            <w:tcW w:w="1842" w:type="dxa"/>
          </w:tcPr>
          <w:p w14:paraId="0743DCCF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total applicants</w:t>
            </w:r>
          </w:p>
          <w:p w14:paraId="517A9D55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【</w:t>
            </w:r>
            <w:r>
              <w:rPr>
                <w:rFonts w:ascii="Century" w:hAnsi="Century" w:hint="eastAsia"/>
              </w:rPr>
              <w:t>A</w:t>
            </w:r>
            <w:r>
              <w:rPr>
                <w:rFonts w:ascii="Century" w:hAnsi="Century"/>
              </w:rPr>
              <w:t>pril 5</w:t>
            </w:r>
            <w:r w:rsidRPr="00EC5DA5">
              <w:rPr>
                <w:rFonts w:ascii="Century" w:hAnsi="Century"/>
                <w:vertAlign w:val="superscript"/>
              </w:rPr>
              <w:t>th</w:t>
            </w:r>
            <w:r>
              <w:rPr>
                <w:rFonts w:ascii="Century" w:hAnsi="Century" w:hint="eastAsia"/>
              </w:rPr>
              <w:t>】</w:t>
            </w:r>
          </w:p>
        </w:tc>
        <w:tc>
          <w:tcPr>
            <w:tcW w:w="2977" w:type="dxa"/>
          </w:tcPr>
          <w:p w14:paraId="67F29F31" w14:textId="77777777" w:rsidR="005573AC" w:rsidRPr="00AA6931" w:rsidRDefault="005573AC" w:rsidP="005A7621">
            <w:pPr>
              <w:pStyle w:val="a5"/>
              <w:rPr>
                <w:rFonts w:ascii="Century" w:hAnsi="Century"/>
                <w:sz w:val="18"/>
                <w:szCs w:val="18"/>
              </w:rPr>
            </w:pPr>
            <w:r w:rsidRPr="00AA6931">
              <w:rPr>
                <w:rFonts w:ascii="Century" w:hAnsi="Century"/>
                <w:sz w:val="18"/>
                <w:szCs w:val="18"/>
              </w:rPr>
              <w:t xml:space="preserve">Applicants that passed document screening </w:t>
            </w:r>
            <w:r w:rsidRPr="00AA6931">
              <w:rPr>
                <w:rFonts w:ascii="Century" w:hAnsi="Century" w:hint="eastAsia"/>
                <w:sz w:val="18"/>
                <w:szCs w:val="18"/>
              </w:rPr>
              <w:t>【</w:t>
            </w:r>
            <w:r>
              <w:rPr>
                <w:rFonts w:ascii="Century" w:hAnsi="Century" w:hint="eastAsia"/>
                <w:sz w:val="18"/>
                <w:szCs w:val="18"/>
              </w:rPr>
              <w:t>M</w:t>
            </w:r>
            <w:r>
              <w:rPr>
                <w:rFonts w:ascii="Century" w:hAnsi="Century"/>
                <w:sz w:val="18"/>
                <w:szCs w:val="18"/>
              </w:rPr>
              <w:t xml:space="preserve">ay </w:t>
            </w:r>
            <w:r>
              <w:rPr>
                <w:rFonts w:ascii="Century" w:hAnsi="Century" w:hint="eastAsia"/>
                <w:sz w:val="18"/>
                <w:szCs w:val="18"/>
              </w:rPr>
              <w:t>1</w:t>
            </w:r>
            <w:r>
              <w:rPr>
                <w:rFonts w:ascii="Century" w:hAnsi="Century"/>
                <w:sz w:val="18"/>
                <w:szCs w:val="18"/>
              </w:rPr>
              <w:t>9</w:t>
            </w:r>
            <w:r w:rsidRPr="00EC5DA5">
              <w:rPr>
                <w:rFonts w:ascii="Century" w:hAnsi="Century"/>
                <w:sz w:val="18"/>
                <w:szCs w:val="18"/>
                <w:vertAlign w:val="superscript"/>
              </w:rPr>
              <w:t>th</w:t>
            </w:r>
            <w:r w:rsidRPr="00AA6931">
              <w:rPr>
                <w:rFonts w:ascii="Century" w:hAnsi="Century" w:hint="eastAsia"/>
                <w:sz w:val="18"/>
                <w:szCs w:val="18"/>
              </w:rPr>
              <w:t>】</w:t>
            </w:r>
          </w:p>
        </w:tc>
        <w:tc>
          <w:tcPr>
            <w:tcW w:w="3119" w:type="dxa"/>
          </w:tcPr>
          <w:p w14:paraId="61D2086B" w14:textId="69FE94D5" w:rsidR="005573AC" w:rsidRDefault="005573AC" w:rsidP="005A7621">
            <w:pPr>
              <w:pStyle w:val="a5"/>
              <w:ind w:left="90" w:hangingChars="50" w:hanging="90"/>
              <w:rPr>
                <w:rFonts w:ascii="Century" w:hAnsi="Century"/>
              </w:rPr>
            </w:pPr>
            <w:r w:rsidRPr="00AA6931">
              <w:rPr>
                <w:rFonts w:ascii="Century" w:hAnsi="Century"/>
                <w:sz w:val="18"/>
                <w:szCs w:val="18"/>
              </w:rPr>
              <w:t>Applicants that passed</w:t>
            </w:r>
            <w:r>
              <w:rPr>
                <w:rFonts w:ascii="Century" w:hAnsi="Century"/>
                <w:sz w:val="18"/>
                <w:szCs w:val="18"/>
              </w:rPr>
              <w:t xml:space="preserve"> English and science test</w:t>
            </w:r>
            <w:r>
              <w:rPr>
                <w:rFonts w:ascii="Century" w:hAnsi="Century" w:hint="eastAsia"/>
                <w:sz w:val="18"/>
                <w:szCs w:val="18"/>
              </w:rPr>
              <w:t>【</w:t>
            </w:r>
            <w:r>
              <w:rPr>
                <w:rFonts w:ascii="Century" w:hAnsi="Century" w:hint="eastAsia"/>
                <w:sz w:val="18"/>
                <w:szCs w:val="18"/>
              </w:rPr>
              <w:t>J</w:t>
            </w:r>
            <w:r>
              <w:rPr>
                <w:rFonts w:ascii="Century" w:hAnsi="Century"/>
                <w:sz w:val="18"/>
                <w:szCs w:val="18"/>
              </w:rPr>
              <w:t>une 28</w:t>
            </w:r>
            <w:r w:rsidRPr="00EC5DA5">
              <w:rPr>
                <w:rFonts w:ascii="Century" w:hAnsi="Century"/>
                <w:sz w:val="18"/>
                <w:szCs w:val="18"/>
                <w:vertAlign w:val="superscript"/>
              </w:rPr>
              <w:t>th</w:t>
            </w:r>
            <w:r w:rsidRPr="00AA6931">
              <w:rPr>
                <w:rFonts w:ascii="Century" w:hAnsi="Century" w:hint="eastAsia"/>
                <w:sz w:val="18"/>
                <w:szCs w:val="18"/>
              </w:rPr>
              <w:t>】</w:t>
            </w:r>
          </w:p>
        </w:tc>
      </w:tr>
      <w:tr w:rsidR="005573AC" w14:paraId="06B36369" w14:textId="77777777" w:rsidTr="005A7621">
        <w:tc>
          <w:tcPr>
            <w:tcW w:w="1555" w:type="dxa"/>
          </w:tcPr>
          <w:p w14:paraId="1843E8C7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20s</w:t>
            </w:r>
          </w:p>
        </w:tc>
        <w:tc>
          <w:tcPr>
            <w:tcW w:w="1842" w:type="dxa"/>
          </w:tcPr>
          <w:p w14:paraId="0045D856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8</w:t>
            </w:r>
            <w:r>
              <w:rPr>
                <w:rFonts w:ascii="Century" w:hAnsi="Century"/>
              </w:rPr>
              <w:t>11 (19.7%)</w:t>
            </w:r>
          </w:p>
        </w:tc>
        <w:tc>
          <w:tcPr>
            <w:tcW w:w="2977" w:type="dxa"/>
          </w:tcPr>
          <w:p w14:paraId="12891E02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4</w:t>
            </w:r>
            <w:r>
              <w:rPr>
                <w:rFonts w:ascii="Century" w:hAnsi="Century"/>
              </w:rPr>
              <w:t>83 (21.3%)</w:t>
            </w:r>
          </w:p>
        </w:tc>
        <w:tc>
          <w:tcPr>
            <w:tcW w:w="3119" w:type="dxa"/>
          </w:tcPr>
          <w:p w14:paraId="3150E023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6</w:t>
            </w:r>
            <w:r>
              <w:rPr>
                <w:rFonts w:ascii="Century" w:hAnsi="Century"/>
              </w:rPr>
              <w:t>1 (29.8%)</w:t>
            </w:r>
          </w:p>
        </w:tc>
      </w:tr>
      <w:tr w:rsidR="005573AC" w14:paraId="0B77C9F8" w14:textId="77777777" w:rsidTr="005A7621">
        <w:tc>
          <w:tcPr>
            <w:tcW w:w="1555" w:type="dxa"/>
          </w:tcPr>
          <w:p w14:paraId="2AF95DC8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30s</w:t>
            </w:r>
          </w:p>
        </w:tc>
        <w:tc>
          <w:tcPr>
            <w:tcW w:w="1842" w:type="dxa"/>
          </w:tcPr>
          <w:p w14:paraId="3B8F82B2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,850 (44.8%)</w:t>
            </w:r>
          </w:p>
        </w:tc>
        <w:tc>
          <w:tcPr>
            <w:tcW w:w="2977" w:type="dxa"/>
          </w:tcPr>
          <w:p w14:paraId="0B95B39E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,084 (47.8%)</w:t>
            </w:r>
          </w:p>
        </w:tc>
        <w:tc>
          <w:tcPr>
            <w:tcW w:w="3119" w:type="dxa"/>
          </w:tcPr>
          <w:p w14:paraId="09187CC8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07 (52.2%)</w:t>
            </w:r>
          </w:p>
        </w:tc>
      </w:tr>
      <w:tr w:rsidR="005573AC" w14:paraId="7E989836" w14:textId="77777777" w:rsidTr="005A7621">
        <w:tc>
          <w:tcPr>
            <w:tcW w:w="1555" w:type="dxa"/>
          </w:tcPr>
          <w:p w14:paraId="0D8BE33F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40s</w:t>
            </w:r>
          </w:p>
        </w:tc>
        <w:tc>
          <w:tcPr>
            <w:tcW w:w="1842" w:type="dxa"/>
          </w:tcPr>
          <w:p w14:paraId="4A99AB8C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9</w:t>
            </w:r>
            <w:r>
              <w:rPr>
                <w:rFonts w:ascii="Century" w:hAnsi="Century"/>
              </w:rPr>
              <w:t>73 (23.6%)</w:t>
            </w:r>
          </w:p>
        </w:tc>
        <w:tc>
          <w:tcPr>
            <w:tcW w:w="2977" w:type="dxa"/>
          </w:tcPr>
          <w:p w14:paraId="0456F487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5</w:t>
            </w:r>
            <w:r>
              <w:rPr>
                <w:rFonts w:ascii="Century" w:hAnsi="Century"/>
              </w:rPr>
              <w:t>13 (22.6%)</w:t>
            </w:r>
          </w:p>
        </w:tc>
        <w:tc>
          <w:tcPr>
            <w:tcW w:w="3119" w:type="dxa"/>
          </w:tcPr>
          <w:p w14:paraId="16EF8A48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3</w:t>
            </w:r>
            <w:r>
              <w:rPr>
                <w:rFonts w:ascii="Century" w:hAnsi="Century"/>
              </w:rPr>
              <w:t>1 (15.1%)</w:t>
            </w:r>
          </w:p>
        </w:tc>
      </w:tr>
      <w:tr w:rsidR="005573AC" w14:paraId="4BBF2685" w14:textId="77777777" w:rsidTr="005A7621">
        <w:tc>
          <w:tcPr>
            <w:tcW w:w="1555" w:type="dxa"/>
          </w:tcPr>
          <w:p w14:paraId="3F144854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50s</w:t>
            </w:r>
          </w:p>
        </w:tc>
        <w:tc>
          <w:tcPr>
            <w:tcW w:w="1842" w:type="dxa"/>
          </w:tcPr>
          <w:p w14:paraId="082789F9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4</w:t>
            </w:r>
            <w:r>
              <w:rPr>
                <w:rFonts w:ascii="Century" w:hAnsi="Century"/>
              </w:rPr>
              <w:t>24 (10.3%)</w:t>
            </w:r>
          </w:p>
        </w:tc>
        <w:tc>
          <w:tcPr>
            <w:tcW w:w="2977" w:type="dxa"/>
          </w:tcPr>
          <w:p w14:paraId="6FE4C58F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63 (7.2%)</w:t>
            </w:r>
          </w:p>
        </w:tc>
        <w:tc>
          <w:tcPr>
            <w:tcW w:w="3119" w:type="dxa"/>
          </w:tcPr>
          <w:p w14:paraId="367BF051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6</w:t>
            </w:r>
            <w:r>
              <w:rPr>
                <w:rFonts w:ascii="Century" w:hAnsi="Century"/>
              </w:rPr>
              <w:t xml:space="preserve"> (2.9%)</w:t>
            </w:r>
          </w:p>
        </w:tc>
      </w:tr>
      <w:tr w:rsidR="005573AC" w14:paraId="6521B145" w14:textId="77777777" w:rsidTr="005A7621">
        <w:tc>
          <w:tcPr>
            <w:tcW w:w="1555" w:type="dxa"/>
          </w:tcPr>
          <w:p w14:paraId="7F35A703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60s</w:t>
            </w:r>
          </w:p>
        </w:tc>
        <w:tc>
          <w:tcPr>
            <w:tcW w:w="1842" w:type="dxa"/>
          </w:tcPr>
          <w:p w14:paraId="4855111B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6</w:t>
            </w:r>
            <w:r>
              <w:rPr>
                <w:rFonts w:ascii="Century" w:hAnsi="Century"/>
              </w:rPr>
              <w:t>9 (1.7%)</w:t>
            </w:r>
          </w:p>
        </w:tc>
        <w:tc>
          <w:tcPr>
            <w:tcW w:w="2977" w:type="dxa"/>
          </w:tcPr>
          <w:p w14:paraId="027E0BC2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2</w:t>
            </w:r>
            <w:r>
              <w:rPr>
                <w:rFonts w:ascii="Century" w:hAnsi="Century"/>
              </w:rPr>
              <w:t>3 (1.0%)</w:t>
            </w:r>
          </w:p>
        </w:tc>
        <w:tc>
          <w:tcPr>
            <w:tcW w:w="3119" w:type="dxa"/>
          </w:tcPr>
          <w:p w14:paraId="3895C7E0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</w:t>
            </w:r>
          </w:p>
        </w:tc>
      </w:tr>
      <w:tr w:rsidR="005573AC" w14:paraId="58491061" w14:textId="77777777" w:rsidTr="005A7621">
        <w:tc>
          <w:tcPr>
            <w:tcW w:w="1555" w:type="dxa"/>
          </w:tcPr>
          <w:p w14:paraId="589A8D31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Total</w:t>
            </w:r>
          </w:p>
        </w:tc>
        <w:tc>
          <w:tcPr>
            <w:tcW w:w="1842" w:type="dxa"/>
          </w:tcPr>
          <w:p w14:paraId="3C276492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4</w:t>
            </w:r>
            <w:r>
              <w:rPr>
                <w:rFonts w:ascii="Century" w:hAnsi="Century"/>
              </w:rPr>
              <w:t>,127</w:t>
            </w:r>
          </w:p>
        </w:tc>
        <w:tc>
          <w:tcPr>
            <w:tcW w:w="2977" w:type="dxa"/>
          </w:tcPr>
          <w:p w14:paraId="4E4A11BA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2</w:t>
            </w:r>
            <w:r>
              <w:rPr>
                <w:rFonts w:ascii="Century" w:hAnsi="Century"/>
              </w:rPr>
              <w:t>,266</w:t>
            </w:r>
          </w:p>
        </w:tc>
        <w:tc>
          <w:tcPr>
            <w:tcW w:w="3119" w:type="dxa"/>
          </w:tcPr>
          <w:p w14:paraId="0A96DA80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2</w:t>
            </w:r>
            <w:r>
              <w:rPr>
                <w:rFonts w:ascii="Century" w:hAnsi="Century"/>
              </w:rPr>
              <w:t>05</w:t>
            </w:r>
          </w:p>
        </w:tc>
      </w:tr>
    </w:tbl>
    <w:p w14:paraId="060635B4" w14:textId="184914F8" w:rsidR="005573AC" w:rsidRDefault="005573AC" w:rsidP="005573AC">
      <w:pPr>
        <w:pStyle w:val="a5"/>
        <w:rPr>
          <w:rFonts w:ascii="Century" w:hAnsi="Century"/>
        </w:rPr>
      </w:pPr>
    </w:p>
    <w:p w14:paraId="46B6223E" w14:textId="77777777" w:rsidR="00006879" w:rsidRDefault="00006879" w:rsidP="005573AC">
      <w:pPr>
        <w:pStyle w:val="a5"/>
        <w:rPr>
          <w:rFonts w:ascii="Century" w:hAnsi="Century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410"/>
        <w:gridCol w:w="2410"/>
      </w:tblGrid>
      <w:tr w:rsidR="005573AC" w:rsidRPr="007216B0" w14:paraId="491ED216" w14:textId="264FD9D4" w:rsidTr="0055472C">
        <w:tc>
          <w:tcPr>
            <w:tcW w:w="1555" w:type="dxa"/>
          </w:tcPr>
          <w:p w14:paraId="3746F369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</w:rPr>
            </w:pPr>
            <w:bookmarkStart w:id="2" w:name="_Hlk117073572"/>
          </w:p>
        </w:tc>
        <w:tc>
          <w:tcPr>
            <w:tcW w:w="1984" w:type="dxa"/>
          </w:tcPr>
          <w:p w14:paraId="37F4E5C0" w14:textId="77777777" w:rsidR="005573AC" w:rsidRPr="00BD2F26" w:rsidRDefault="005573AC" w:rsidP="005A7621">
            <w:pPr>
              <w:pStyle w:val="a5"/>
              <w:jc w:val="center"/>
              <w:rPr>
                <w:rFonts w:ascii="Century" w:hAnsi="Century"/>
                <w:sz w:val="18"/>
                <w:szCs w:val="18"/>
              </w:rPr>
            </w:pPr>
            <w:r w:rsidRPr="00BD2F26">
              <w:rPr>
                <w:rFonts w:ascii="Century" w:hAnsi="Century"/>
                <w:sz w:val="18"/>
                <w:szCs w:val="18"/>
              </w:rPr>
              <w:t>Applicants that passed the first test</w:t>
            </w:r>
            <w:r w:rsidRPr="00BD2F26">
              <w:rPr>
                <w:rFonts w:ascii="Century" w:hAnsi="Century" w:hint="eastAsia"/>
                <w:sz w:val="18"/>
                <w:szCs w:val="18"/>
              </w:rPr>
              <w:t>【</w:t>
            </w:r>
            <w:r>
              <w:rPr>
                <w:rFonts w:ascii="Century" w:hAnsi="Century" w:hint="eastAsia"/>
                <w:sz w:val="18"/>
                <w:szCs w:val="18"/>
              </w:rPr>
              <w:t>S</w:t>
            </w:r>
            <w:r>
              <w:rPr>
                <w:rFonts w:ascii="Century" w:hAnsi="Century"/>
                <w:sz w:val="18"/>
                <w:szCs w:val="18"/>
              </w:rPr>
              <w:t>eptember 30</w:t>
            </w:r>
            <w:r w:rsidRPr="00EC5DA5">
              <w:rPr>
                <w:rFonts w:ascii="Century" w:hAnsi="Century"/>
                <w:sz w:val="18"/>
                <w:szCs w:val="18"/>
                <w:vertAlign w:val="superscript"/>
              </w:rPr>
              <w:t>th</w:t>
            </w:r>
            <w:r w:rsidRPr="00BD2F26">
              <w:rPr>
                <w:rFonts w:ascii="Century" w:hAnsi="Century" w:hint="eastAsia"/>
                <w:sz w:val="18"/>
                <w:szCs w:val="18"/>
              </w:rPr>
              <w:t>】</w:t>
            </w:r>
          </w:p>
        </w:tc>
        <w:tc>
          <w:tcPr>
            <w:tcW w:w="2410" w:type="dxa"/>
          </w:tcPr>
          <w:p w14:paraId="14EBD46A" w14:textId="040157C0" w:rsidR="005573AC" w:rsidRPr="00BD2F26" w:rsidRDefault="005573AC" w:rsidP="005A7621">
            <w:pPr>
              <w:pStyle w:val="a5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A</w:t>
            </w:r>
            <w:r>
              <w:rPr>
                <w:rFonts w:ascii="Century" w:hAnsi="Century"/>
                <w:sz w:val="18"/>
                <w:szCs w:val="18"/>
              </w:rPr>
              <w:t>pplicants that passed the second test</w:t>
            </w:r>
            <w:r>
              <w:rPr>
                <w:rFonts w:ascii="Century" w:hAnsi="Century"/>
                <w:sz w:val="18"/>
                <w:szCs w:val="18"/>
              </w:rPr>
              <w:br/>
            </w:r>
            <w:r>
              <w:rPr>
                <w:rFonts w:ascii="Century" w:hAnsi="Century" w:hint="eastAsia"/>
                <w:sz w:val="18"/>
                <w:szCs w:val="18"/>
              </w:rPr>
              <w:t>【</w:t>
            </w:r>
            <w:r>
              <w:rPr>
                <w:rFonts w:ascii="Century" w:hAnsi="Century" w:hint="eastAsia"/>
                <w:sz w:val="18"/>
                <w:szCs w:val="18"/>
              </w:rPr>
              <w:t>December</w:t>
            </w:r>
            <w:r>
              <w:rPr>
                <w:rFonts w:ascii="Century" w:hAnsi="Century"/>
                <w:sz w:val="18"/>
                <w:szCs w:val="18"/>
              </w:rPr>
              <w:t xml:space="preserve"> 23</w:t>
            </w:r>
            <w:r w:rsidRPr="005573AC">
              <w:rPr>
                <w:rFonts w:ascii="Century" w:hAnsi="Century"/>
                <w:sz w:val="18"/>
                <w:szCs w:val="18"/>
                <w:vertAlign w:val="superscript"/>
              </w:rPr>
              <w:t>rd</w:t>
            </w:r>
            <w:r>
              <w:rPr>
                <w:rFonts w:ascii="Century" w:hAnsi="Century" w:hint="eastAsia"/>
                <w:sz w:val="18"/>
                <w:szCs w:val="18"/>
              </w:rPr>
              <w:t>】</w:t>
            </w:r>
          </w:p>
        </w:tc>
        <w:tc>
          <w:tcPr>
            <w:tcW w:w="2410" w:type="dxa"/>
          </w:tcPr>
          <w:p w14:paraId="58BCFE9C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A</w:t>
            </w:r>
            <w:r>
              <w:rPr>
                <w:rFonts w:ascii="Century" w:hAnsi="Century"/>
                <w:sz w:val="18"/>
                <w:szCs w:val="18"/>
              </w:rPr>
              <w:t>pplicants that passed the third test</w:t>
            </w:r>
          </w:p>
          <w:p w14:paraId="606461F2" w14:textId="15C9B413" w:rsidR="005573AC" w:rsidRPr="005573AC" w:rsidRDefault="005573AC" w:rsidP="005A7621">
            <w:pPr>
              <w:pStyle w:val="a5"/>
              <w:jc w:val="center"/>
              <w:rPr>
                <w:rFonts w:ascii="Century" w:hAnsi="Century"/>
                <w:sz w:val="18"/>
                <w:szCs w:val="18"/>
              </w:rPr>
            </w:pPr>
            <w:r>
              <w:rPr>
                <w:rFonts w:ascii="Century" w:hAnsi="Century" w:hint="eastAsia"/>
                <w:sz w:val="18"/>
                <w:szCs w:val="18"/>
              </w:rPr>
              <w:t>【</w:t>
            </w:r>
            <w:r>
              <w:rPr>
                <w:rFonts w:ascii="Century" w:hAnsi="Century" w:hint="eastAsia"/>
                <w:sz w:val="18"/>
                <w:szCs w:val="18"/>
              </w:rPr>
              <w:t>F</w:t>
            </w:r>
            <w:r>
              <w:rPr>
                <w:rFonts w:ascii="Century" w:hAnsi="Century"/>
                <w:sz w:val="18"/>
                <w:szCs w:val="18"/>
              </w:rPr>
              <w:t>ebruary 28</w:t>
            </w:r>
            <w:r w:rsidRPr="005573AC">
              <w:rPr>
                <w:rFonts w:ascii="Century" w:hAnsi="Century"/>
                <w:sz w:val="18"/>
                <w:szCs w:val="18"/>
                <w:vertAlign w:val="superscript"/>
              </w:rPr>
              <w:t>th</w:t>
            </w:r>
            <w:r>
              <w:rPr>
                <w:rFonts w:ascii="Century" w:hAnsi="Century"/>
                <w:sz w:val="18"/>
                <w:szCs w:val="18"/>
              </w:rPr>
              <w:t>, 2023</w:t>
            </w:r>
            <w:r>
              <w:rPr>
                <w:rFonts w:ascii="Century" w:hAnsi="Century" w:hint="eastAsia"/>
                <w:sz w:val="18"/>
                <w:szCs w:val="18"/>
              </w:rPr>
              <w:t>】</w:t>
            </w:r>
          </w:p>
        </w:tc>
      </w:tr>
      <w:tr w:rsidR="005573AC" w14:paraId="19288A9B" w14:textId="060E6925" w:rsidTr="0055472C">
        <w:tc>
          <w:tcPr>
            <w:tcW w:w="1555" w:type="dxa"/>
          </w:tcPr>
          <w:p w14:paraId="3E6E7FF1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20s</w:t>
            </w:r>
          </w:p>
        </w:tc>
        <w:tc>
          <w:tcPr>
            <w:tcW w:w="1984" w:type="dxa"/>
          </w:tcPr>
          <w:p w14:paraId="302F143F" w14:textId="77777777" w:rsidR="005573AC" w:rsidRDefault="005573AC" w:rsidP="005A7621">
            <w:pPr>
              <w:pStyle w:val="a5"/>
              <w:wordWrap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2 (24%)</w:t>
            </w:r>
          </w:p>
        </w:tc>
        <w:tc>
          <w:tcPr>
            <w:tcW w:w="2410" w:type="dxa"/>
          </w:tcPr>
          <w:p w14:paraId="6934B523" w14:textId="2D67ADB9" w:rsidR="005573AC" w:rsidRDefault="005573AC" w:rsidP="005A7621">
            <w:pPr>
              <w:pStyle w:val="a5"/>
              <w:wordWrap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(10%)</w:t>
            </w:r>
          </w:p>
        </w:tc>
        <w:tc>
          <w:tcPr>
            <w:tcW w:w="2410" w:type="dxa"/>
          </w:tcPr>
          <w:p w14:paraId="71E456F4" w14:textId="760DFCE3" w:rsidR="005573AC" w:rsidRDefault="005573AC" w:rsidP="005A7621">
            <w:pPr>
              <w:pStyle w:val="a5"/>
              <w:wordWrap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</w:p>
        </w:tc>
      </w:tr>
      <w:tr w:rsidR="005573AC" w14:paraId="29621A15" w14:textId="5FE8B66A" w:rsidTr="0055472C">
        <w:tc>
          <w:tcPr>
            <w:tcW w:w="1555" w:type="dxa"/>
          </w:tcPr>
          <w:p w14:paraId="435A2E5B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30s</w:t>
            </w:r>
          </w:p>
        </w:tc>
        <w:tc>
          <w:tcPr>
            <w:tcW w:w="1984" w:type="dxa"/>
          </w:tcPr>
          <w:p w14:paraId="75B12EEC" w14:textId="77777777" w:rsidR="005573AC" w:rsidRDefault="005573AC" w:rsidP="005A7621">
            <w:pPr>
              <w:pStyle w:val="a5"/>
              <w:wordWrap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3</w:t>
            </w:r>
            <w:r>
              <w:rPr>
                <w:rFonts w:ascii="Century" w:hAnsi="Century"/>
              </w:rPr>
              <w:t>0 (60%)</w:t>
            </w:r>
          </w:p>
        </w:tc>
        <w:tc>
          <w:tcPr>
            <w:tcW w:w="2410" w:type="dxa"/>
          </w:tcPr>
          <w:p w14:paraId="32082E93" w14:textId="39EBC11B" w:rsidR="005573AC" w:rsidRDefault="005573AC" w:rsidP="005A7621">
            <w:pPr>
              <w:pStyle w:val="a5"/>
              <w:wordWrap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7</w:t>
            </w:r>
            <w:r>
              <w:rPr>
                <w:rFonts w:ascii="Century" w:hAnsi="Century"/>
              </w:rPr>
              <w:t>(70%)</w:t>
            </w:r>
          </w:p>
        </w:tc>
        <w:tc>
          <w:tcPr>
            <w:tcW w:w="2410" w:type="dxa"/>
          </w:tcPr>
          <w:p w14:paraId="7DAAF05F" w14:textId="11AB9551" w:rsidR="005573AC" w:rsidRDefault="005573AC" w:rsidP="005A7621">
            <w:pPr>
              <w:pStyle w:val="a5"/>
              <w:wordWrap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</w:t>
            </w:r>
          </w:p>
        </w:tc>
      </w:tr>
      <w:tr w:rsidR="005573AC" w14:paraId="703339CD" w14:textId="21D473FC" w:rsidTr="0055472C">
        <w:tc>
          <w:tcPr>
            <w:tcW w:w="1555" w:type="dxa"/>
          </w:tcPr>
          <w:p w14:paraId="338F6555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40s</w:t>
            </w:r>
          </w:p>
        </w:tc>
        <w:tc>
          <w:tcPr>
            <w:tcW w:w="1984" w:type="dxa"/>
          </w:tcPr>
          <w:p w14:paraId="1F2F2F38" w14:textId="77777777" w:rsidR="005573AC" w:rsidRDefault="005573AC" w:rsidP="005A7621">
            <w:pPr>
              <w:pStyle w:val="a5"/>
              <w:wordWrap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8</w:t>
            </w:r>
            <w:r>
              <w:rPr>
                <w:rFonts w:ascii="Century" w:hAnsi="Century"/>
              </w:rPr>
              <w:t xml:space="preserve"> (16%)</w:t>
            </w:r>
          </w:p>
        </w:tc>
        <w:tc>
          <w:tcPr>
            <w:tcW w:w="2410" w:type="dxa"/>
          </w:tcPr>
          <w:p w14:paraId="46A42D0D" w14:textId="4C8167AA" w:rsidR="005573AC" w:rsidRDefault="005573AC" w:rsidP="005A7621">
            <w:pPr>
              <w:pStyle w:val="a5"/>
              <w:wordWrap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2</w:t>
            </w:r>
            <w:r>
              <w:rPr>
                <w:rFonts w:ascii="Century" w:hAnsi="Century"/>
              </w:rPr>
              <w:t>(20%)</w:t>
            </w:r>
          </w:p>
        </w:tc>
        <w:tc>
          <w:tcPr>
            <w:tcW w:w="2410" w:type="dxa"/>
          </w:tcPr>
          <w:p w14:paraId="6E724D9B" w14:textId="7E8BF9D9" w:rsidR="005573AC" w:rsidRDefault="005573AC" w:rsidP="005A7621">
            <w:pPr>
              <w:pStyle w:val="a5"/>
              <w:wordWrap w:val="0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</w:p>
        </w:tc>
      </w:tr>
      <w:tr w:rsidR="005573AC" w14:paraId="375B8A12" w14:textId="321822F4" w:rsidTr="0055472C">
        <w:tc>
          <w:tcPr>
            <w:tcW w:w="1555" w:type="dxa"/>
          </w:tcPr>
          <w:p w14:paraId="783D7218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50s</w:t>
            </w:r>
          </w:p>
        </w:tc>
        <w:tc>
          <w:tcPr>
            <w:tcW w:w="1984" w:type="dxa"/>
          </w:tcPr>
          <w:p w14:paraId="684EF009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</w:t>
            </w:r>
          </w:p>
        </w:tc>
        <w:tc>
          <w:tcPr>
            <w:tcW w:w="2410" w:type="dxa"/>
          </w:tcPr>
          <w:p w14:paraId="61BF8D6A" w14:textId="4D1DD88D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</w:t>
            </w:r>
          </w:p>
        </w:tc>
        <w:tc>
          <w:tcPr>
            <w:tcW w:w="2410" w:type="dxa"/>
          </w:tcPr>
          <w:p w14:paraId="6301B6FE" w14:textId="5AFCE73A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</w:t>
            </w:r>
          </w:p>
        </w:tc>
      </w:tr>
      <w:tr w:rsidR="005573AC" w14:paraId="037AF497" w14:textId="53D60BA2" w:rsidTr="0055472C">
        <w:tc>
          <w:tcPr>
            <w:tcW w:w="1555" w:type="dxa"/>
          </w:tcPr>
          <w:p w14:paraId="4DCCB798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in their 60s</w:t>
            </w:r>
          </w:p>
        </w:tc>
        <w:tc>
          <w:tcPr>
            <w:tcW w:w="1984" w:type="dxa"/>
          </w:tcPr>
          <w:p w14:paraId="41AC2101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</w:t>
            </w:r>
          </w:p>
        </w:tc>
        <w:tc>
          <w:tcPr>
            <w:tcW w:w="2410" w:type="dxa"/>
          </w:tcPr>
          <w:p w14:paraId="162AA66C" w14:textId="0D0976F6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</w:t>
            </w:r>
          </w:p>
        </w:tc>
        <w:tc>
          <w:tcPr>
            <w:tcW w:w="2410" w:type="dxa"/>
          </w:tcPr>
          <w:p w14:paraId="55892C21" w14:textId="333F7D6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0</w:t>
            </w:r>
          </w:p>
        </w:tc>
      </w:tr>
      <w:tr w:rsidR="005573AC" w14:paraId="23F8C64D" w14:textId="0A6EC582" w:rsidTr="0055472C">
        <w:tc>
          <w:tcPr>
            <w:tcW w:w="1555" w:type="dxa"/>
          </w:tcPr>
          <w:p w14:paraId="1F05F470" w14:textId="77777777" w:rsidR="005573AC" w:rsidRDefault="005573AC" w:rsidP="005A7621">
            <w:pPr>
              <w:pStyle w:val="a5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Total</w:t>
            </w:r>
          </w:p>
        </w:tc>
        <w:tc>
          <w:tcPr>
            <w:tcW w:w="1984" w:type="dxa"/>
          </w:tcPr>
          <w:p w14:paraId="427F2D47" w14:textId="77777777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5</w:t>
            </w:r>
            <w:r>
              <w:rPr>
                <w:rFonts w:ascii="Century" w:hAnsi="Century"/>
              </w:rPr>
              <w:t>0</w:t>
            </w:r>
          </w:p>
        </w:tc>
        <w:tc>
          <w:tcPr>
            <w:tcW w:w="2410" w:type="dxa"/>
          </w:tcPr>
          <w:p w14:paraId="7B50D264" w14:textId="1B7036C1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1</w:t>
            </w:r>
            <w:r>
              <w:rPr>
                <w:rFonts w:ascii="Century" w:hAnsi="Century"/>
              </w:rPr>
              <w:t>0</w:t>
            </w:r>
          </w:p>
        </w:tc>
        <w:tc>
          <w:tcPr>
            <w:tcW w:w="2410" w:type="dxa"/>
          </w:tcPr>
          <w:p w14:paraId="569BC5B2" w14:textId="25BAB063" w:rsidR="005573AC" w:rsidRDefault="005573AC" w:rsidP="005A7621">
            <w:pPr>
              <w:pStyle w:val="a5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2</w:t>
            </w:r>
          </w:p>
        </w:tc>
      </w:tr>
      <w:bookmarkEnd w:id="2"/>
    </w:tbl>
    <w:p w14:paraId="19DC32B8" w14:textId="77777777" w:rsidR="005573AC" w:rsidRDefault="005573AC" w:rsidP="005573AC">
      <w:pPr>
        <w:pStyle w:val="a5"/>
        <w:rPr>
          <w:rFonts w:ascii="Century" w:hAnsi="Century"/>
        </w:rPr>
      </w:pPr>
    </w:p>
    <w:p w14:paraId="2F927FE8" w14:textId="6A0BC6A6" w:rsidR="005573AC" w:rsidRDefault="005573AC" w:rsidP="005573AC">
      <w:pPr>
        <w:pStyle w:val="a5"/>
        <w:rPr>
          <w:rFonts w:ascii="Century" w:hAnsi="Century"/>
          <w:lang w:eastAsia="zh-CN"/>
        </w:rPr>
      </w:pPr>
      <w:r>
        <w:rPr>
          <w:rFonts w:ascii="Century" w:hAnsi="Century" w:hint="eastAsia"/>
          <w:lang w:eastAsia="zh-CN"/>
        </w:rPr>
        <w:t>参考資料：</w:t>
      </w:r>
      <w:r>
        <w:rPr>
          <w:rFonts w:ascii="Century" w:hAnsi="Century" w:hint="eastAsia"/>
          <w:lang w:eastAsia="zh-CN"/>
        </w:rPr>
        <w:t>JAXA</w:t>
      </w:r>
      <w:r>
        <w:rPr>
          <w:rFonts w:ascii="Century" w:hAnsi="Century" w:hint="eastAsia"/>
          <w:lang w:eastAsia="zh-CN"/>
        </w:rPr>
        <w:t>宇宙飛行士　試験選抜結果</w:t>
      </w:r>
    </w:p>
    <w:p w14:paraId="2241B090" w14:textId="77777777" w:rsidR="005573AC" w:rsidRDefault="003F28C2" w:rsidP="005573AC">
      <w:pPr>
        <w:pStyle w:val="a5"/>
        <w:rPr>
          <w:rFonts w:ascii="Century" w:hAnsi="Century"/>
        </w:rPr>
      </w:pPr>
      <w:hyperlink r:id="rId7" w:history="1">
        <w:r w:rsidR="005573AC" w:rsidRPr="00E237CD">
          <w:rPr>
            <w:rStyle w:val="a3"/>
            <w:rFonts w:ascii="Century" w:hAnsi="Century"/>
          </w:rPr>
          <w:t>https://www.jaxa.jp/press/2022/09/20220930-1_j.html</w:t>
        </w:r>
      </w:hyperlink>
    </w:p>
    <w:p w14:paraId="4560A761" w14:textId="0A3E3B57" w:rsidR="005573AC" w:rsidRDefault="003F28C2" w:rsidP="005573AC">
      <w:pPr>
        <w:pStyle w:val="a5"/>
        <w:rPr>
          <w:rFonts w:ascii="Century" w:hAnsi="Century"/>
        </w:rPr>
      </w:pPr>
      <w:hyperlink r:id="rId8" w:anchor=":~:text=%E5%AE%87%E5%AE%99%E8%88%AA%E7%A9%BA%E7%A0%94%E7%A9%B6%E9%96%8B%E7%99%BA%E6%A9%9F%E6%A7%8B,2%E4%BA%BA%EF%BC%8820%EF%BC%85%EF%BC%89%E3%80%82" w:history="1">
        <w:r w:rsidR="00057A7F" w:rsidRPr="006836AC">
          <w:rPr>
            <w:rStyle w:val="a3"/>
            <w:rFonts w:ascii="Century" w:hAnsi="Century"/>
          </w:rPr>
          <w:t>https://uchubiz.com/article/new11804/#:~:text=%E5%AE%87%E5%AE%99%E8%88%AA%E7%A9%BA%E7%A0%94%E7%A9%B6%E9%96%8B%E7%99%BA%E6%A9%9F%E6%A7%8B,2%E4%BA%BA%EF%BC%8820%EF%BC%85%EF%BC%89%E3%80%82</w:t>
        </w:r>
      </w:hyperlink>
    </w:p>
    <w:p w14:paraId="35A8891C" w14:textId="77777777" w:rsidR="00057A7F" w:rsidRPr="00057A7F" w:rsidRDefault="00057A7F" w:rsidP="005573AC">
      <w:pPr>
        <w:pStyle w:val="a5"/>
        <w:rPr>
          <w:rFonts w:ascii="Century" w:hAnsi="Century"/>
        </w:rPr>
      </w:pPr>
    </w:p>
    <w:p w14:paraId="0FE37A0C" w14:textId="24CDCE77" w:rsidR="005573AC" w:rsidRPr="005573AC" w:rsidRDefault="005573AC" w:rsidP="00447F91">
      <w:pPr>
        <w:pStyle w:val="a5"/>
        <w:rPr>
          <w:rFonts w:ascii="Century" w:hAnsi="Century"/>
        </w:rPr>
      </w:pPr>
    </w:p>
    <w:p w14:paraId="0676763D" w14:textId="4162C29E" w:rsidR="005573AC" w:rsidRDefault="005573AC" w:rsidP="00447F91">
      <w:pPr>
        <w:pStyle w:val="a5"/>
        <w:rPr>
          <w:rFonts w:ascii="Century" w:hAnsi="Century"/>
        </w:rPr>
      </w:pPr>
    </w:p>
    <w:p w14:paraId="04D0F939" w14:textId="75AE3121" w:rsidR="00100D2C" w:rsidRDefault="00100D2C" w:rsidP="00447F91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lastRenderedPageBreak/>
        <w:t>Q20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H</w:t>
      </w:r>
      <w:r>
        <w:rPr>
          <w:rFonts w:ascii="Century" w:hAnsi="Century"/>
        </w:rPr>
        <w:t>ow many applicants applied for the latest JAXA astronaut exam?</w:t>
      </w:r>
    </w:p>
    <w:p w14:paraId="369FADBC" w14:textId="26D8CAC2" w:rsidR="00100D2C" w:rsidRDefault="00100D2C" w:rsidP="00447F91">
      <w:pPr>
        <w:pStyle w:val="a5"/>
        <w:rPr>
          <w:rFonts w:ascii="Century" w:hAnsi="Century"/>
        </w:rPr>
      </w:pPr>
    </w:p>
    <w:p w14:paraId="65E73690" w14:textId="7A4BE82F" w:rsidR="00100D2C" w:rsidRDefault="00100D2C" w:rsidP="00447F91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21  </w:t>
      </w:r>
      <w:r w:rsidR="002278F2">
        <w:rPr>
          <w:rFonts w:ascii="Century" w:hAnsi="Century" w:hint="eastAsia"/>
        </w:rPr>
        <w:t>W</w:t>
      </w:r>
      <w:r>
        <w:rPr>
          <w:rFonts w:ascii="Century" w:hAnsi="Century"/>
        </w:rPr>
        <w:t xml:space="preserve">hy </w:t>
      </w:r>
      <w:r w:rsidR="002278F2">
        <w:rPr>
          <w:rFonts w:ascii="Century" w:hAnsi="Century"/>
        </w:rPr>
        <w:t xml:space="preserve">did </w:t>
      </w:r>
      <w:r>
        <w:rPr>
          <w:rFonts w:ascii="Century" w:hAnsi="Century"/>
        </w:rPr>
        <w:t>t</w:t>
      </w:r>
      <w:r w:rsidRPr="00F71026">
        <w:rPr>
          <w:rFonts w:ascii="Century" w:hAnsi="Century"/>
        </w:rPr>
        <w:t>he number of applicants rocket up by 4.3 times from the previous time</w:t>
      </w:r>
      <w:r>
        <w:rPr>
          <w:rFonts w:ascii="Century" w:hAnsi="Century"/>
        </w:rPr>
        <w:t>?</w:t>
      </w:r>
      <w:r w:rsidR="002278F2">
        <w:rPr>
          <w:rFonts w:ascii="Century" w:hAnsi="Century"/>
        </w:rPr>
        <w:t xml:space="preserve"> Please write down your opinion. </w:t>
      </w:r>
    </w:p>
    <w:p w14:paraId="4D174531" w14:textId="77777777" w:rsidR="002278F2" w:rsidRDefault="002278F2" w:rsidP="00447F91">
      <w:pPr>
        <w:pStyle w:val="a5"/>
        <w:rPr>
          <w:rFonts w:ascii="Century" w:hAnsi="Century"/>
        </w:rPr>
      </w:pPr>
    </w:p>
    <w:p w14:paraId="3EEA0EDE" w14:textId="72584B08" w:rsidR="00100D2C" w:rsidRDefault="00100D2C" w:rsidP="00447F91">
      <w:pPr>
        <w:pStyle w:val="a5"/>
        <w:rPr>
          <w:rFonts w:ascii="Century" w:hAnsi="Century"/>
        </w:rPr>
      </w:pPr>
    </w:p>
    <w:p w14:paraId="58E29509" w14:textId="77777777" w:rsidR="002278F2" w:rsidRPr="00BC0F55" w:rsidRDefault="00100D2C" w:rsidP="002278F2">
      <w:pPr>
        <w:rPr>
          <w:rFonts w:ascii="UD デジタル 教科書体 NK-R" w:eastAsia="UD デジタル 教科書体 NK-R"/>
        </w:rPr>
      </w:pPr>
      <w:r w:rsidRPr="005D0405">
        <w:rPr>
          <w:rFonts w:ascii="Century" w:hAnsi="Century"/>
        </w:rPr>
        <w:t xml:space="preserve">Q22  </w:t>
      </w:r>
      <w:r w:rsidR="002278F2" w:rsidRPr="00BC0F55">
        <w:rPr>
          <w:rFonts w:ascii="UD デジタル 教科書体 NK-R" w:eastAsia="UD デジタル 教科書体 NK-R" w:hint="eastAsia"/>
        </w:rPr>
        <w:t>How long did it take for JAXA to conduct the astronaut selection tests?</w:t>
      </w:r>
    </w:p>
    <w:p w14:paraId="58EC8239" w14:textId="47DE1D12" w:rsidR="00100D2C" w:rsidRDefault="00100D2C" w:rsidP="00447F91">
      <w:pPr>
        <w:pStyle w:val="a5"/>
        <w:rPr>
          <w:rFonts w:ascii="Century" w:hAnsi="Century"/>
        </w:rPr>
      </w:pPr>
    </w:p>
    <w:p w14:paraId="5D85A718" w14:textId="5F98FD10" w:rsidR="00100D2C" w:rsidRPr="005D0405" w:rsidRDefault="00100D2C" w:rsidP="00100D2C">
      <w:pPr>
        <w:pStyle w:val="a5"/>
        <w:rPr>
          <w:rFonts w:ascii="Century" w:hAnsi="Century"/>
        </w:rPr>
      </w:pPr>
      <w:r w:rsidRPr="005D0405">
        <w:rPr>
          <w:rFonts w:ascii="Century" w:hAnsi="Century"/>
        </w:rPr>
        <w:t xml:space="preserve">Q23  </w:t>
      </w:r>
      <w:r w:rsidRPr="005D0405">
        <w:rPr>
          <w:rFonts w:ascii="Century" w:hAnsi="Century"/>
        </w:rPr>
        <w:t>宇宙飛行士選抜試験は、どのような内容ですか。</w:t>
      </w:r>
      <w:r w:rsidR="00D5475E">
        <w:rPr>
          <w:rFonts w:ascii="Century" w:hAnsi="Century" w:hint="eastAsia"/>
        </w:rPr>
        <w:t>日本語で</w:t>
      </w:r>
      <w:r w:rsidRPr="005D0405">
        <w:rPr>
          <w:rFonts w:ascii="Century" w:hAnsi="Century"/>
        </w:rPr>
        <w:t>説明しましょう。</w:t>
      </w:r>
    </w:p>
    <w:p w14:paraId="16762F47" w14:textId="0B31346B" w:rsidR="00100D2C" w:rsidRDefault="00100D2C" w:rsidP="00100D2C">
      <w:pPr>
        <w:pStyle w:val="a5"/>
        <w:rPr>
          <w:rFonts w:ascii="Century" w:hAnsi="Century"/>
        </w:rPr>
      </w:pPr>
    </w:p>
    <w:p w14:paraId="79B4AC08" w14:textId="77777777" w:rsidR="00D5475E" w:rsidRPr="00D5475E" w:rsidRDefault="00D5475E" w:rsidP="00100D2C">
      <w:pPr>
        <w:pStyle w:val="a5"/>
        <w:rPr>
          <w:rFonts w:ascii="Century" w:hAnsi="Century"/>
        </w:rPr>
      </w:pPr>
    </w:p>
    <w:p w14:paraId="5F2651F9" w14:textId="263686E3" w:rsidR="00100D2C" w:rsidRPr="005D0405" w:rsidRDefault="00100D2C" w:rsidP="00100D2C">
      <w:pPr>
        <w:pStyle w:val="a5"/>
        <w:rPr>
          <w:rFonts w:ascii="Century" w:hAnsi="Century"/>
        </w:rPr>
      </w:pPr>
      <w:r w:rsidRPr="005D0405">
        <w:rPr>
          <w:rFonts w:ascii="Century" w:hAnsi="Century"/>
        </w:rPr>
        <w:t>Q24</w:t>
      </w:r>
      <w:r w:rsidRPr="005D0405">
        <w:rPr>
          <w:rFonts w:ascii="Century" w:hAnsi="Century"/>
        </w:rPr>
        <w:t xml:space="preserve">　</w:t>
      </w:r>
      <w:r w:rsidRPr="005D0405">
        <w:rPr>
          <w:rFonts w:ascii="Century" w:hAnsi="Century"/>
        </w:rPr>
        <w:t>Astronaut selection tests are said to be very hard. Why are they so hard?</w:t>
      </w:r>
      <w:r w:rsidR="005D0405" w:rsidRPr="005D0405">
        <w:rPr>
          <w:rFonts w:ascii="Century" w:hAnsi="Century"/>
        </w:rPr>
        <w:t xml:space="preserve"> What kind of abilities are necessary for astronauts? Please give at least five skills. </w:t>
      </w:r>
    </w:p>
    <w:p w14:paraId="629D0CA2" w14:textId="14E17322" w:rsidR="005D0405" w:rsidRPr="005D0405" w:rsidRDefault="005D0405" w:rsidP="00447F91">
      <w:pPr>
        <w:pStyle w:val="a5"/>
        <w:rPr>
          <w:rFonts w:ascii="Century" w:hAnsi="Century"/>
          <w:color w:val="222222"/>
          <w:spacing w:val="2"/>
          <w:shd w:val="clear" w:color="auto" w:fill="FCFCFC"/>
        </w:rPr>
      </w:pPr>
    </w:p>
    <w:p w14:paraId="7A0050B9" w14:textId="1DF44F87" w:rsidR="005D0405" w:rsidRDefault="005D0405" w:rsidP="00447F91">
      <w:pPr>
        <w:pStyle w:val="a5"/>
        <w:rPr>
          <w:rFonts w:ascii="Century" w:hAnsi="Century"/>
          <w:color w:val="222222"/>
          <w:spacing w:val="2"/>
          <w:shd w:val="clear" w:color="auto" w:fill="FCFCFC"/>
        </w:rPr>
      </w:pPr>
    </w:p>
    <w:p w14:paraId="409BAB09" w14:textId="77777777" w:rsidR="00D5475E" w:rsidRPr="005D0405" w:rsidRDefault="00D5475E" w:rsidP="00447F91">
      <w:pPr>
        <w:pStyle w:val="a5"/>
        <w:rPr>
          <w:rFonts w:ascii="Century" w:hAnsi="Century"/>
          <w:color w:val="222222"/>
          <w:spacing w:val="2"/>
          <w:shd w:val="clear" w:color="auto" w:fill="FCFCFC"/>
        </w:rPr>
      </w:pPr>
    </w:p>
    <w:p w14:paraId="397035AF" w14:textId="20C8456E" w:rsidR="005D0405" w:rsidRPr="005D0405" w:rsidRDefault="005D0405" w:rsidP="00447F91">
      <w:pPr>
        <w:pStyle w:val="a5"/>
        <w:rPr>
          <w:rFonts w:ascii="Century" w:hAnsi="Century"/>
          <w:color w:val="222222"/>
          <w:spacing w:val="2"/>
          <w:shd w:val="clear" w:color="auto" w:fill="FCFCFC"/>
        </w:rPr>
      </w:pPr>
    </w:p>
    <w:p w14:paraId="3E1C520C" w14:textId="0DA6BD17" w:rsidR="005D0405" w:rsidRPr="005D0405" w:rsidRDefault="005D0405" w:rsidP="00447F91">
      <w:pPr>
        <w:pStyle w:val="a5"/>
        <w:rPr>
          <w:rFonts w:ascii="Century" w:hAnsi="Century"/>
          <w:color w:val="222222"/>
          <w:spacing w:val="2"/>
          <w:shd w:val="clear" w:color="auto" w:fill="FCFCFC"/>
        </w:rPr>
      </w:pPr>
      <w:r w:rsidRPr="005D0405">
        <w:rPr>
          <w:rFonts w:ascii="Century" w:hAnsi="Century"/>
          <w:color w:val="222222"/>
          <w:spacing w:val="2"/>
          <w:shd w:val="clear" w:color="auto" w:fill="FCFCFC"/>
        </w:rPr>
        <w:t>Q25  What do you think about today’s news?</w:t>
      </w:r>
    </w:p>
    <w:p w14:paraId="6C52A4FE" w14:textId="77777777" w:rsidR="005D0405" w:rsidRDefault="005D0405" w:rsidP="00447F91">
      <w:pPr>
        <w:pStyle w:val="a5"/>
        <w:rPr>
          <w:rFonts w:ascii="Roboto" w:hAnsi="Roboto"/>
          <w:color w:val="222222"/>
          <w:spacing w:val="2"/>
          <w:shd w:val="clear" w:color="auto" w:fill="FCFCFC"/>
        </w:rPr>
      </w:pPr>
    </w:p>
    <w:p w14:paraId="71ED4C77" w14:textId="2EFD4C91" w:rsidR="00100D2C" w:rsidRDefault="00100D2C" w:rsidP="00447F91">
      <w:pPr>
        <w:pStyle w:val="a5"/>
        <w:rPr>
          <w:rFonts w:ascii="Century" w:hAnsi="Century"/>
        </w:rPr>
      </w:pPr>
    </w:p>
    <w:p w14:paraId="466F176A" w14:textId="77777777" w:rsidR="00D5475E" w:rsidRDefault="00D5475E" w:rsidP="00447F91">
      <w:pPr>
        <w:pStyle w:val="a5"/>
        <w:rPr>
          <w:rFonts w:ascii="Century" w:hAnsi="Century"/>
        </w:rPr>
      </w:pPr>
    </w:p>
    <w:p w14:paraId="5F5BD817" w14:textId="2EE214F3" w:rsidR="00100D2C" w:rsidRDefault="00100D2C" w:rsidP="00447F91">
      <w:pPr>
        <w:pStyle w:val="a5"/>
        <w:rPr>
          <w:rFonts w:ascii="Century" w:hAnsi="Century"/>
        </w:rPr>
      </w:pPr>
    </w:p>
    <w:p w14:paraId="324A8725" w14:textId="77777777" w:rsidR="00D5475E" w:rsidRDefault="00D5475E" w:rsidP="00447F91">
      <w:pPr>
        <w:pStyle w:val="a5"/>
        <w:rPr>
          <w:rFonts w:ascii="Century" w:hAnsi="Century"/>
        </w:rPr>
      </w:pPr>
    </w:p>
    <w:p w14:paraId="63A631D9" w14:textId="77777777" w:rsidR="00D5475E" w:rsidRDefault="00D5475E" w:rsidP="005D0405">
      <w:pPr>
        <w:rPr>
          <w:rFonts w:ascii="Century" w:hAnsi="Century"/>
        </w:rPr>
      </w:pPr>
    </w:p>
    <w:p w14:paraId="38869165" w14:textId="77777777" w:rsidR="00D5475E" w:rsidRDefault="00D5475E" w:rsidP="005D0405">
      <w:pPr>
        <w:rPr>
          <w:rFonts w:ascii="Century" w:hAnsi="Century"/>
        </w:rPr>
      </w:pPr>
    </w:p>
    <w:p w14:paraId="0340B0EA" w14:textId="77777777" w:rsidR="00D5475E" w:rsidRDefault="00D5475E" w:rsidP="005D0405">
      <w:pPr>
        <w:rPr>
          <w:rFonts w:ascii="Century" w:hAnsi="Century"/>
        </w:rPr>
      </w:pPr>
    </w:p>
    <w:p w14:paraId="3012A454" w14:textId="77777777" w:rsidR="00D5475E" w:rsidRDefault="00D5475E" w:rsidP="005D0405">
      <w:pPr>
        <w:rPr>
          <w:rFonts w:ascii="Century" w:hAnsi="Century"/>
        </w:rPr>
      </w:pPr>
    </w:p>
    <w:p w14:paraId="16DD122D" w14:textId="77777777" w:rsidR="00D5475E" w:rsidRDefault="00D5475E" w:rsidP="005D0405">
      <w:pPr>
        <w:rPr>
          <w:rFonts w:ascii="Century" w:hAnsi="Century"/>
        </w:rPr>
      </w:pPr>
    </w:p>
    <w:p w14:paraId="6AE58A93" w14:textId="77777777" w:rsidR="00D5475E" w:rsidRDefault="00D5475E" w:rsidP="005D0405">
      <w:pPr>
        <w:rPr>
          <w:rFonts w:ascii="Century" w:hAnsi="Century"/>
        </w:rPr>
      </w:pPr>
    </w:p>
    <w:p w14:paraId="3225FCA4" w14:textId="77777777" w:rsidR="00D5475E" w:rsidRDefault="00D5475E" w:rsidP="005D0405">
      <w:pPr>
        <w:rPr>
          <w:rFonts w:ascii="Century" w:hAnsi="Century"/>
        </w:rPr>
      </w:pPr>
    </w:p>
    <w:p w14:paraId="7346E09C" w14:textId="77777777" w:rsidR="00D5475E" w:rsidRDefault="00D5475E" w:rsidP="005D0405">
      <w:pPr>
        <w:rPr>
          <w:rFonts w:ascii="Century" w:hAnsi="Century"/>
        </w:rPr>
      </w:pPr>
    </w:p>
    <w:p w14:paraId="54A817BD" w14:textId="77777777" w:rsidR="00D5475E" w:rsidRDefault="00D5475E" w:rsidP="005D0405">
      <w:pPr>
        <w:rPr>
          <w:rFonts w:ascii="Century" w:hAnsi="Century"/>
        </w:rPr>
      </w:pPr>
    </w:p>
    <w:p w14:paraId="53B1072C" w14:textId="496D0A76" w:rsidR="00D5475E" w:rsidRDefault="00D5475E" w:rsidP="005D0405">
      <w:pPr>
        <w:rPr>
          <w:rFonts w:ascii="Century" w:hAnsi="Century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835"/>
      </w:tblGrid>
      <w:tr w:rsidR="003F28C2" w:rsidRPr="001F1DDB" w14:paraId="5506CE6E" w14:textId="77777777" w:rsidTr="0087691E">
        <w:tc>
          <w:tcPr>
            <w:tcW w:w="1413" w:type="dxa"/>
          </w:tcPr>
          <w:p w14:paraId="7E3200B9" w14:textId="77777777" w:rsidR="003F28C2" w:rsidRPr="001F1DDB" w:rsidRDefault="003F28C2" w:rsidP="0087691E">
            <w:pPr>
              <w:jc w:val="center"/>
              <w:rPr>
                <w:rFonts w:ascii="UD デジタル 教科書体 NK-R" w:eastAsia="UD デジタル 教科書体 NK-R" w:hAnsi="Century"/>
              </w:rPr>
            </w:pPr>
            <w:r w:rsidRPr="001F1DDB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13FE92C5" wp14:editId="28515673">
                  <wp:extent cx="667910" cy="66791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21" cy="678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gridSpan w:val="2"/>
          </w:tcPr>
          <w:p w14:paraId="5F52C3AC" w14:textId="77777777" w:rsidR="003F28C2" w:rsidRPr="001F1DDB" w:rsidRDefault="003F28C2" w:rsidP="0087691E">
            <w:pPr>
              <w:pStyle w:val="a5"/>
              <w:rPr>
                <w:rFonts w:ascii="UD デジタル 教科書体 NK-R" w:eastAsia="UD デジタル 教科書体 NK-R"/>
              </w:rPr>
            </w:pPr>
            <w:r w:rsidRPr="001F1DDB">
              <w:rPr>
                <w:rFonts w:ascii="UD デジタル 教科書体 NK-R" w:eastAsia="UD デジタル 教科書体 NK-R" w:hint="eastAsia"/>
              </w:rPr>
              <w:t>Japan's space agency selects two astronauts from record 4,127 applications</w:t>
            </w:r>
          </w:p>
          <w:p w14:paraId="0529911A" w14:textId="77777777" w:rsidR="003F28C2" w:rsidRPr="001F1DDB" w:rsidRDefault="003F28C2" w:rsidP="0087691E">
            <w:pPr>
              <w:rPr>
                <w:rFonts w:ascii="UD デジタル 教科書体 NK-R" w:eastAsia="UD デジタル 教科書体 NK-R" w:hAnsi="Century"/>
              </w:rPr>
            </w:pPr>
            <w:hyperlink r:id="rId10" w:history="1">
              <w:r w:rsidRPr="001F1DDB">
                <w:rPr>
                  <w:rStyle w:val="a3"/>
                  <w:rFonts w:ascii="UD デジタル 教科書体 NK-R" w:eastAsia="UD デジタル 教科書体 NK-R" w:hAnsi="Century" w:hint="eastAsia"/>
                </w:rPr>
                <w:t>https://www3.nhk.or.jp/nhkworld/en/news/20230228_20/</w:t>
              </w:r>
            </w:hyperlink>
          </w:p>
          <w:p w14:paraId="26B05057" w14:textId="77777777" w:rsidR="003F28C2" w:rsidRPr="001F1DDB" w:rsidRDefault="003F28C2" w:rsidP="0087691E">
            <w:pPr>
              <w:rPr>
                <w:rFonts w:ascii="UD デジタル 教科書体 NK-R" w:eastAsia="UD デジタル 教科書体 NK-R" w:hAnsi="Century"/>
              </w:rPr>
            </w:pPr>
            <w:r>
              <w:rPr>
                <w:rFonts w:ascii="UD デジタル 教科書体 NK-R" w:eastAsia="UD デジタル 教科書体 NK-R" w:hAnsi="Century" w:hint="eastAsia"/>
              </w:rPr>
              <w:t>英語ニュース（１分半）</w:t>
            </w:r>
          </w:p>
        </w:tc>
      </w:tr>
      <w:tr w:rsidR="003F28C2" w:rsidRPr="00F73A82" w14:paraId="5791EB59" w14:textId="77777777" w:rsidTr="0087691E">
        <w:tc>
          <w:tcPr>
            <w:tcW w:w="7083" w:type="dxa"/>
            <w:gridSpan w:val="2"/>
          </w:tcPr>
          <w:p w14:paraId="012A2DFA" w14:textId="77777777" w:rsidR="003F28C2" w:rsidRPr="00F73A82" w:rsidRDefault="003F28C2" w:rsidP="0087691E">
            <w:pPr>
              <w:pStyle w:val="a5"/>
              <w:rPr>
                <w:rFonts w:ascii="UD デジタル 教科書体 NK-R" w:eastAsia="UD デジタル 教科書体 NK-R"/>
              </w:rPr>
            </w:pPr>
            <w:r w:rsidRPr="00F73A82">
              <w:rPr>
                <w:rFonts w:ascii="UD デジタル 教科書体 NK-R" w:eastAsia="UD デジタル 教科書体 NK-R" w:hint="eastAsia"/>
              </w:rPr>
              <w:t>JAXA selects two astronaut candidates</w:t>
            </w:r>
            <w:r>
              <w:rPr>
                <w:rFonts w:ascii="UD デジタル 教科書体 NK-R" w:eastAsia="UD デジタル 教科書体 NK-R" w:hint="eastAsia"/>
              </w:rPr>
              <w:t xml:space="preserve">　英語ニュース（１分）</w:t>
            </w:r>
          </w:p>
          <w:p w14:paraId="4A328565" w14:textId="77777777" w:rsidR="003F28C2" w:rsidRPr="00F73A82" w:rsidRDefault="003F28C2" w:rsidP="0087691E">
            <w:pPr>
              <w:pStyle w:val="a5"/>
              <w:rPr>
                <w:rFonts w:ascii="UD デジタル 教科書体 NK-R" w:eastAsia="UD デジタル 教科書体 NK-R"/>
              </w:rPr>
            </w:pPr>
            <w:hyperlink r:id="rId11" w:history="1">
              <w:r w:rsidRPr="00F73A82">
                <w:rPr>
                  <w:rStyle w:val="a3"/>
                  <w:rFonts w:ascii="UD デジタル 教科書体 NK-R" w:eastAsia="UD デジタル 教科書体 NK-R" w:hint="eastAsia"/>
                </w:rPr>
                <w:t>https://www.youtube.com/watch?v=KzNuSRPdBEs</w:t>
              </w:r>
            </w:hyperlink>
          </w:p>
          <w:p w14:paraId="0F3448AA" w14:textId="77777777" w:rsidR="003F28C2" w:rsidRDefault="003F28C2" w:rsidP="0087691E">
            <w:pPr>
              <w:pStyle w:val="a5"/>
              <w:rPr>
                <w:rFonts w:ascii="UD デジタル 教科書体 NK-R" w:eastAsia="UD デジタル 教科書体 NK-R"/>
              </w:rPr>
            </w:pPr>
            <w:r w:rsidRPr="00F73A82">
              <w:rPr>
                <w:rFonts w:ascii="UD デジタル 教科書体 NK-R" w:eastAsia="UD デジタル 教科書体 NK-R" w:hint="eastAsia"/>
              </w:rPr>
              <w:t>※33秒で二人のvirtual handshakeが映し出されます。</w:t>
            </w:r>
          </w:p>
          <w:p w14:paraId="63D45FF2" w14:textId="77777777" w:rsidR="003F28C2" w:rsidRPr="00F73A82" w:rsidRDefault="003F28C2" w:rsidP="0087691E">
            <w:pPr>
              <w:pStyle w:val="a5"/>
              <w:rPr>
                <w:rFonts w:ascii="UD デジタル 教科書体 NK-R" w:eastAsia="UD デジタル 教科書体 NK-R"/>
              </w:rPr>
            </w:pPr>
            <w:r w:rsidRPr="00F73A82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536E4D2C" wp14:editId="49937131">
                  <wp:extent cx="675861" cy="675861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81" cy="698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 </w:t>
            </w:r>
            <w:r>
              <w:rPr>
                <w:rFonts w:ascii="UD デジタル 教科書体 NK-R" w:eastAsia="UD デジタル 教科書体 NK-R"/>
              </w:rPr>
              <w:t xml:space="preserve">                </w:t>
            </w:r>
            <w:r w:rsidRPr="00240979">
              <w:rPr>
                <w:rFonts w:ascii="UD デジタル 教科書体 NK-R" w:eastAsia="UD デジタル 教科書体 NK-R"/>
                <w:sz w:val="16"/>
                <w:szCs w:val="16"/>
              </w:rPr>
              <w:t xml:space="preserve"> </w:t>
            </w:r>
            <w:r w:rsidRPr="00240979">
              <w:rPr>
                <w:rFonts w:ascii="UD デジタル 教科書体 NK-R" w:eastAsia="UD デジタル 教科書体 NK-R" w:hint="eastAsia"/>
                <w:sz w:val="16"/>
                <w:szCs w:val="16"/>
              </w:rPr>
              <w:t>＊T</w:t>
            </w:r>
            <w:r w:rsidRPr="00240979">
              <w:rPr>
                <w:rFonts w:ascii="UD デジタル 教科書体 NK-R" w:eastAsia="UD デジタル 教科書体 NK-R"/>
                <w:sz w:val="16"/>
                <w:szCs w:val="16"/>
              </w:rPr>
              <w:t>hank you: Illust AC</w:t>
            </w:r>
          </w:p>
        </w:tc>
        <w:tc>
          <w:tcPr>
            <w:tcW w:w="2835" w:type="dxa"/>
          </w:tcPr>
          <w:p w14:paraId="6571BDF9" w14:textId="77777777" w:rsidR="003F28C2" w:rsidRPr="00F73A82" w:rsidRDefault="003F28C2" w:rsidP="0087691E">
            <w:pPr>
              <w:pStyle w:val="a5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386A4755" wp14:editId="603F5C3F">
                  <wp:extent cx="1304014" cy="1330116"/>
                  <wp:effectExtent l="0" t="0" r="0" b="3810"/>
                  <wp:docPr id="6" name="図 6" descr="月面着陸イラスト／無料イラスト/フリー素材なら「イラストAC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月面着陸イラスト／無料イラスト/フリー素材なら「イラストAC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612" cy="1349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2AD01D" w14:textId="504C935A" w:rsidR="00F25CF7" w:rsidRPr="00BD7016" w:rsidRDefault="00F25CF7" w:rsidP="003B3F0E">
      <w:pPr>
        <w:rPr>
          <w:rFonts w:ascii="Century" w:hAnsi="Century"/>
        </w:rPr>
      </w:pPr>
      <w:r>
        <w:rPr>
          <w:rFonts w:ascii="Century" w:hAnsi="Century" w:hint="eastAsia"/>
        </w:rPr>
        <w:lastRenderedPageBreak/>
        <w:t>★次の文を３回ずつ読んで、暗唱しましょう。</w:t>
      </w:r>
    </w:p>
    <w:p w14:paraId="4FEFE1E2" w14:textId="3C419B61" w:rsidR="00F25CF7" w:rsidRPr="00927A8D" w:rsidRDefault="00F25CF7" w:rsidP="00F25CF7">
      <w:pPr>
        <w:pStyle w:val="a5"/>
        <w:rPr>
          <w:rFonts w:ascii="Century" w:hAnsi="Century"/>
        </w:rPr>
      </w:pPr>
      <w:r>
        <w:rPr>
          <w:rFonts w:ascii="Century" w:hAnsi="Century" w:hint="eastAsia"/>
          <w:color w:val="0A0A03"/>
          <w:shd w:val="clear" w:color="auto" w:fill="FFFFFF"/>
        </w:rPr>
        <w:t>１．</w:t>
      </w:r>
      <w:r w:rsidRPr="00927A8D">
        <w:rPr>
          <w:rFonts w:ascii="Century" w:hAnsi="Century"/>
          <w:color w:val="0A0A03"/>
          <w:shd w:val="clear" w:color="auto" w:fill="FFFFFF"/>
        </w:rPr>
        <w:t xml:space="preserve">JAXA </w:t>
      </w:r>
      <w:r w:rsidR="008753C5">
        <w:rPr>
          <w:rFonts w:ascii="Century" w:hAnsi="Century"/>
          <w:color w:val="0A0A03"/>
          <w:shd w:val="clear" w:color="auto" w:fill="FFFFFF"/>
        </w:rPr>
        <w:t xml:space="preserve">has </w:t>
      </w:r>
      <w:r w:rsidRPr="00927A8D">
        <w:rPr>
          <w:rFonts w:ascii="Century" w:hAnsi="Century"/>
          <w:color w:val="0A0A03"/>
          <w:shd w:val="clear" w:color="auto" w:fill="FFFFFF"/>
        </w:rPr>
        <w:t>recruited new astronauts for the first time since 2009.</w:t>
      </w:r>
    </w:p>
    <w:p w14:paraId="724508C6" w14:textId="77777777" w:rsidR="00F25CF7" w:rsidRPr="008753C5" w:rsidRDefault="00F25CF7" w:rsidP="00F25CF7">
      <w:pPr>
        <w:rPr>
          <w:rFonts w:ascii="Century" w:hAnsi="Century"/>
        </w:rPr>
      </w:pPr>
    </w:p>
    <w:p w14:paraId="0F607216" w14:textId="77777777" w:rsidR="00900DEB" w:rsidRPr="00927A8D" w:rsidRDefault="00F25CF7" w:rsidP="00900DEB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２．</w:t>
      </w:r>
      <w:r w:rsidR="00900DEB" w:rsidRPr="00927A8D">
        <w:rPr>
          <w:rFonts w:ascii="Century" w:hAnsi="Century"/>
        </w:rPr>
        <w:t>It was the second time that he</w:t>
      </w:r>
      <w:r w:rsidR="00900DEB">
        <w:rPr>
          <w:rFonts w:ascii="Century" w:hAnsi="Century"/>
        </w:rPr>
        <w:t xml:space="preserve"> applied for</w:t>
      </w:r>
      <w:r w:rsidR="00900DEB" w:rsidRPr="00927A8D">
        <w:rPr>
          <w:rFonts w:ascii="Century" w:hAnsi="Century"/>
        </w:rPr>
        <w:t xml:space="preserve"> JAXA’s astronaut selection exam</w:t>
      </w:r>
      <w:r w:rsidR="00900DEB">
        <w:rPr>
          <w:rFonts w:ascii="Century" w:hAnsi="Century"/>
        </w:rPr>
        <w:t xml:space="preserve">. Unfortunately, when he took the previous exam in 2008, </w:t>
      </w:r>
      <w:r w:rsidR="00900DEB" w:rsidRPr="00927A8D">
        <w:rPr>
          <w:rFonts w:ascii="Century" w:hAnsi="Century"/>
        </w:rPr>
        <w:t xml:space="preserve">he failed in the first round. </w:t>
      </w:r>
    </w:p>
    <w:p w14:paraId="6451967C" w14:textId="290701DE" w:rsidR="00F25CF7" w:rsidRPr="00F25CF7" w:rsidRDefault="00F25CF7" w:rsidP="003B3F0E">
      <w:pPr>
        <w:rPr>
          <w:rFonts w:ascii="Century" w:hAnsi="Century"/>
        </w:rPr>
      </w:pPr>
    </w:p>
    <w:p w14:paraId="0CDF6DEE" w14:textId="6A0A4999" w:rsidR="00F25CF7" w:rsidRDefault="00F25CF7" w:rsidP="003B3F0E">
      <w:pPr>
        <w:rPr>
          <w:rFonts w:ascii="Century" w:hAnsi="Century"/>
        </w:rPr>
      </w:pPr>
      <w:r>
        <w:rPr>
          <w:rFonts w:ascii="Century" w:hAnsi="Century" w:hint="eastAsia"/>
        </w:rPr>
        <w:t>３．</w:t>
      </w:r>
      <w:r>
        <w:rPr>
          <w:rFonts w:ascii="Century" w:hAnsi="Century"/>
        </w:rPr>
        <w:t>“</w:t>
      </w:r>
      <w:r w:rsidRPr="00447F91">
        <w:rPr>
          <w:rFonts w:ascii="Century" w:hAnsi="Century"/>
        </w:rPr>
        <w:t>I also felt a sense of responsibility and calling</w:t>
      </w:r>
      <w:r w:rsidR="0035727E">
        <w:rPr>
          <w:rFonts w:ascii="Century" w:hAnsi="Century"/>
        </w:rPr>
        <w:t xml:space="preserve">, and braced myself up. </w:t>
      </w:r>
      <w:r w:rsidRPr="00447F91">
        <w:rPr>
          <w:rFonts w:ascii="Century" w:hAnsi="Century"/>
        </w:rPr>
        <w:t xml:space="preserve">I am grateful to all the people </w:t>
      </w:r>
      <w:r w:rsidR="00BD7016">
        <w:rPr>
          <w:rFonts w:ascii="Century" w:hAnsi="Century"/>
        </w:rPr>
        <w:t>that</w:t>
      </w:r>
      <w:r w:rsidRPr="00447F91">
        <w:rPr>
          <w:rFonts w:ascii="Century" w:hAnsi="Century"/>
        </w:rPr>
        <w:t xml:space="preserve"> have supported me thus far.”</w:t>
      </w:r>
    </w:p>
    <w:p w14:paraId="27B655A4" w14:textId="19002D00" w:rsidR="00714251" w:rsidRDefault="00714251" w:rsidP="003B3F0E">
      <w:pPr>
        <w:rPr>
          <w:rFonts w:ascii="Century" w:hAnsi="Century"/>
        </w:rPr>
      </w:pPr>
    </w:p>
    <w:p w14:paraId="36CB2A39" w14:textId="119B3DA6" w:rsidR="00714251" w:rsidRDefault="00714251" w:rsidP="003B3F0E">
      <w:pPr>
        <w:rPr>
          <w:rFonts w:ascii="Century" w:hAnsi="Century"/>
        </w:rPr>
      </w:pPr>
      <w:r>
        <w:rPr>
          <w:rFonts w:ascii="Century" w:hAnsi="Century" w:hint="eastAsia"/>
          <w:szCs w:val="21"/>
        </w:rPr>
        <w:t>４．</w:t>
      </w:r>
      <w:r w:rsidRPr="0093477C">
        <w:rPr>
          <w:rFonts w:ascii="Century" w:hAnsi="Century"/>
          <w:szCs w:val="21"/>
        </w:rPr>
        <w:t xml:space="preserve">“I was moved by the scene in which Mukai was </w:t>
      </w:r>
      <w:r>
        <w:rPr>
          <w:rFonts w:ascii="Century" w:hAnsi="Century"/>
          <w:szCs w:val="21"/>
        </w:rPr>
        <w:t>impressed with</w:t>
      </w:r>
      <w:r w:rsidRPr="0093477C">
        <w:rPr>
          <w:rFonts w:ascii="Century" w:hAnsi="Century"/>
          <w:szCs w:val="21"/>
        </w:rPr>
        <w:t xml:space="preserve"> the beauty of Earth she saw from space,” she said.</w:t>
      </w:r>
    </w:p>
    <w:p w14:paraId="3B7BC9F5" w14:textId="77777777" w:rsidR="00F25CF7" w:rsidRPr="0035727E" w:rsidRDefault="00F25CF7" w:rsidP="00F25CF7">
      <w:pPr>
        <w:pStyle w:val="a5"/>
        <w:rPr>
          <w:rFonts w:ascii="Century" w:hAnsi="Century"/>
          <w:szCs w:val="21"/>
        </w:rPr>
      </w:pPr>
    </w:p>
    <w:p w14:paraId="6E0D7FAE" w14:textId="2162A222" w:rsidR="00F25CF7" w:rsidRPr="0093477C" w:rsidRDefault="00714251" w:rsidP="00F25CF7">
      <w:pPr>
        <w:pStyle w:val="a5"/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５</w:t>
      </w:r>
      <w:r w:rsidR="00F25CF7">
        <w:rPr>
          <w:rFonts w:ascii="Century" w:hAnsi="Century" w:hint="eastAsia"/>
          <w:szCs w:val="21"/>
        </w:rPr>
        <w:t>．</w:t>
      </w:r>
      <w:r w:rsidR="00F25CF7">
        <w:rPr>
          <w:rFonts w:ascii="Century" w:hAnsi="Century"/>
          <w:szCs w:val="21"/>
        </w:rPr>
        <w:t xml:space="preserve">He also participated in JAXA’s </w:t>
      </w:r>
      <w:r w:rsidR="00F25CF7">
        <w:rPr>
          <w:rFonts w:ascii="Century" w:hAnsi="Century" w:hint="eastAsia"/>
          <w:szCs w:val="21"/>
        </w:rPr>
        <w:t>d</w:t>
      </w:r>
      <w:r w:rsidR="00F25CF7">
        <w:rPr>
          <w:rFonts w:ascii="Century" w:hAnsi="Century"/>
          <w:szCs w:val="21"/>
        </w:rPr>
        <w:t xml:space="preserve">ebriefing session to listen to the space mission report </w:t>
      </w:r>
      <w:r w:rsidR="00BD7016">
        <w:rPr>
          <w:rFonts w:ascii="Century" w:hAnsi="Century"/>
          <w:szCs w:val="21"/>
        </w:rPr>
        <w:t xml:space="preserve">directly </w:t>
      </w:r>
      <w:r w:rsidR="00F25CF7">
        <w:rPr>
          <w:rFonts w:ascii="Century" w:hAnsi="Century"/>
          <w:szCs w:val="21"/>
        </w:rPr>
        <w:t xml:space="preserve">from Mohri. </w:t>
      </w:r>
      <w:r w:rsidR="00BD7016">
        <w:rPr>
          <w:rFonts w:ascii="Century" w:hAnsi="Century"/>
          <w:szCs w:val="21"/>
        </w:rPr>
        <w:t xml:space="preserve"> </w:t>
      </w:r>
      <w:r w:rsidR="00F25CF7">
        <w:rPr>
          <w:rFonts w:ascii="Century" w:hAnsi="Century"/>
          <w:szCs w:val="21"/>
        </w:rPr>
        <w:t xml:space="preserve">This experience inspired him to be an astronaut one day. </w:t>
      </w:r>
    </w:p>
    <w:p w14:paraId="0C3AAE52" w14:textId="77777777" w:rsidR="00BD7016" w:rsidRPr="00BD7016" w:rsidRDefault="00BD7016" w:rsidP="00F25CF7">
      <w:pPr>
        <w:pBdr>
          <w:bottom w:val="single" w:sz="4" w:space="1" w:color="auto"/>
        </w:pBdr>
        <w:rPr>
          <w:rFonts w:ascii="Century" w:hAnsi="Century"/>
        </w:rPr>
      </w:pPr>
    </w:p>
    <w:p w14:paraId="40468B3D" w14:textId="7BEE8AD1" w:rsidR="00F25CF7" w:rsidRDefault="00714251" w:rsidP="00F25CF7">
      <w:pPr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</w:rPr>
        <w:t>６</w:t>
      </w:r>
      <w:r w:rsidR="00F25CF7">
        <w:rPr>
          <w:rFonts w:ascii="Century" w:hAnsi="Century" w:hint="eastAsia"/>
        </w:rPr>
        <w:t>．</w:t>
      </w:r>
      <w:r w:rsidR="00F25CF7" w:rsidRPr="00F71026">
        <w:rPr>
          <w:rFonts w:ascii="Century" w:hAnsi="Century"/>
        </w:rPr>
        <w:t>The number of applicants rocketed up by 4.3 times from the previous time</w:t>
      </w:r>
      <w:r w:rsidR="00F25CF7">
        <w:rPr>
          <w:rFonts w:ascii="Century" w:hAnsi="Century"/>
        </w:rPr>
        <w:t>.</w:t>
      </w:r>
    </w:p>
    <w:p w14:paraId="50B43C5F" w14:textId="77777777" w:rsidR="00F25CF7" w:rsidRPr="0035727E" w:rsidRDefault="00F25CF7" w:rsidP="00F25CF7">
      <w:pPr>
        <w:pBdr>
          <w:bottom w:val="single" w:sz="4" w:space="1" w:color="auto"/>
        </w:pBdr>
        <w:rPr>
          <w:rFonts w:ascii="Century" w:hAnsi="Century"/>
        </w:rPr>
      </w:pPr>
    </w:p>
    <w:p w14:paraId="012DBD1D" w14:textId="2B327597" w:rsidR="00F25CF7" w:rsidRPr="00F25CF7" w:rsidRDefault="00F25CF7" w:rsidP="003B3F0E">
      <w:pPr>
        <w:rPr>
          <w:rFonts w:ascii="Century" w:hAnsi="Century"/>
        </w:rPr>
      </w:pPr>
      <w:r>
        <w:rPr>
          <w:rFonts w:ascii="Century" w:hAnsi="Century" w:hint="eastAsia"/>
        </w:rPr>
        <w:t>（和訳）</w:t>
      </w:r>
    </w:p>
    <w:p w14:paraId="4D3B2FE2" w14:textId="3007F5F0" w:rsidR="00F25CF7" w:rsidRDefault="00F25CF7" w:rsidP="003B3F0E">
      <w:pPr>
        <w:rPr>
          <w:rFonts w:ascii="Century" w:hAnsi="Century"/>
        </w:rPr>
      </w:pPr>
      <w:r>
        <w:rPr>
          <w:rFonts w:ascii="Century" w:hAnsi="Century" w:hint="eastAsia"/>
        </w:rPr>
        <w:t>１．</w:t>
      </w:r>
      <w:r>
        <w:rPr>
          <w:rFonts w:ascii="Century" w:hAnsi="Century" w:hint="eastAsia"/>
        </w:rPr>
        <w:t>J</w:t>
      </w:r>
      <w:r>
        <w:rPr>
          <w:rFonts w:ascii="Century" w:hAnsi="Century"/>
        </w:rPr>
        <w:t>AXA</w:t>
      </w:r>
      <w:r>
        <w:rPr>
          <w:rFonts w:ascii="Century" w:hAnsi="Century" w:hint="eastAsia"/>
        </w:rPr>
        <w:t>は</w:t>
      </w:r>
      <w:r>
        <w:rPr>
          <w:rFonts w:ascii="Century" w:hAnsi="Century" w:hint="eastAsia"/>
        </w:rPr>
        <w:t>2009</w:t>
      </w:r>
      <w:r>
        <w:rPr>
          <w:rFonts w:ascii="Century" w:hAnsi="Century" w:hint="eastAsia"/>
        </w:rPr>
        <w:t>年ぶりに、新しい宇宙飛行士を募集しました。</w:t>
      </w:r>
    </w:p>
    <w:p w14:paraId="6F7CD3C5" w14:textId="77777777" w:rsidR="00F25CF7" w:rsidRDefault="00F25CF7" w:rsidP="00F25CF7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★</w:t>
      </w:r>
      <w:r>
        <w:rPr>
          <w:rFonts w:ascii="Century" w:hAnsi="Century" w:hint="eastAsia"/>
        </w:rPr>
        <w:t>f</w:t>
      </w:r>
      <w:r>
        <w:rPr>
          <w:rFonts w:ascii="Century" w:hAnsi="Century"/>
        </w:rPr>
        <w:t xml:space="preserve">or the first time in </w:t>
      </w:r>
      <w:r>
        <w:rPr>
          <w:rFonts w:ascii="Century" w:hAnsi="Century" w:hint="eastAsia"/>
        </w:rPr>
        <w:t>～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years</w:t>
      </w:r>
    </w:p>
    <w:p w14:paraId="04B73A92" w14:textId="55EE6BE4" w:rsidR="00F25CF7" w:rsidRDefault="00F25CF7" w:rsidP="0035727E">
      <w:pPr>
        <w:ind w:firstLineChars="400" w:firstLine="840"/>
        <w:rPr>
          <w:rFonts w:ascii="Century" w:hAnsi="Century"/>
        </w:rPr>
      </w:pPr>
      <w:r>
        <w:rPr>
          <w:rFonts w:ascii="Century" w:hAnsi="Century" w:hint="eastAsia"/>
        </w:rPr>
        <w:t>：直訳すると「～年の中で初めて」の意味ですが、「～年ぶりに」と訳します。</w:t>
      </w:r>
    </w:p>
    <w:p w14:paraId="73AA52D9" w14:textId="77777777" w:rsidR="0035727E" w:rsidRDefault="0035727E" w:rsidP="0035727E">
      <w:pPr>
        <w:ind w:left="210" w:hangingChars="100" w:hanging="210"/>
        <w:rPr>
          <w:rFonts w:ascii="Century" w:hAnsi="Century"/>
        </w:rPr>
      </w:pPr>
    </w:p>
    <w:p w14:paraId="2EFAAD0E" w14:textId="06850C46" w:rsidR="00F25CF7" w:rsidRPr="00F25CF7" w:rsidRDefault="00F25CF7" w:rsidP="0035727E">
      <w:pPr>
        <w:ind w:left="210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>２．諏訪さんが</w:t>
      </w:r>
      <w:r>
        <w:rPr>
          <w:rFonts w:ascii="Century" w:hAnsi="Century" w:hint="eastAsia"/>
        </w:rPr>
        <w:t>JAXA</w:t>
      </w:r>
      <w:r>
        <w:rPr>
          <w:rFonts w:ascii="Century" w:hAnsi="Century" w:hint="eastAsia"/>
        </w:rPr>
        <w:t>の宇宙飛行士選抜試験に申し込むのは２度目でした。</w:t>
      </w:r>
      <w:r w:rsidR="00900DEB">
        <w:rPr>
          <w:rFonts w:ascii="Century" w:hAnsi="Century" w:hint="eastAsia"/>
        </w:rPr>
        <w:t>残念なことに、</w:t>
      </w:r>
      <w:r w:rsidR="00900DEB">
        <w:rPr>
          <w:rFonts w:ascii="Century" w:hAnsi="Century" w:hint="eastAsia"/>
        </w:rPr>
        <w:t>2008</w:t>
      </w:r>
      <w:r w:rsidR="00900DEB">
        <w:rPr>
          <w:rFonts w:ascii="Century" w:hAnsi="Century" w:hint="eastAsia"/>
        </w:rPr>
        <w:t>年に彼が</w:t>
      </w:r>
      <w:r>
        <w:rPr>
          <w:rFonts w:ascii="Century" w:hAnsi="Century" w:hint="eastAsia"/>
        </w:rPr>
        <w:t>前回の試験</w:t>
      </w:r>
      <w:r w:rsidR="00900DEB">
        <w:rPr>
          <w:rFonts w:ascii="Century" w:hAnsi="Century" w:hint="eastAsia"/>
        </w:rPr>
        <w:t>を受けた時は</w:t>
      </w:r>
      <w:r w:rsidR="00714251">
        <w:rPr>
          <w:rFonts w:ascii="Century" w:hAnsi="Century" w:hint="eastAsia"/>
        </w:rPr>
        <w:t>、</w:t>
      </w:r>
      <w:r>
        <w:rPr>
          <w:rFonts w:ascii="Century" w:hAnsi="Century" w:hint="eastAsia"/>
        </w:rPr>
        <w:t>第一段階で落ちてしまいました。</w:t>
      </w:r>
    </w:p>
    <w:p w14:paraId="08D5B67D" w14:textId="77777777" w:rsidR="0035727E" w:rsidRDefault="00F25CF7" w:rsidP="0035727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★</w:t>
      </w:r>
      <w:r>
        <w:rPr>
          <w:rFonts w:ascii="Century" w:hAnsi="Century" w:hint="eastAsia"/>
        </w:rPr>
        <w:t>p</w:t>
      </w:r>
      <w:r>
        <w:rPr>
          <w:rFonts w:ascii="Century" w:hAnsi="Century"/>
        </w:rPr>
        <w:t>revious</w:t>
      </w:r>
      <w:r>
        <w:rPr>
          <w:rFonts w:ascii="Century" w:hAnsi="Century" w:hint="eastAsia"/>
        </w:rPr>
        <w:t>：</w:t>
      </w:r>
      <w:r w:rsidR="0035727E">
        <w:rPr>
          <w:rFonts w:ascii="Century" w:hAnsi="Century" w:hint="eastAsia"/>
        </w:rPr>
        <w:t xml:space="preserve">現時点より、すぐ前の、という意味です。　　　　　</w:t>
      </w:r>
    </w:p>
    <w:p w14:paraId="18BD9DF2" w14:textId="36ADF98C" w:rsidR="0035727E" w:rsidRDefault="0035727E" w:rsidP="0035727E">
      <w:pPr>
        <w:ind w:firstLineChars="300" w:firstLine="630"/>
        <w:rPr>
          <w:rFonts w:ascii="Century" w:hAnsi="Century"/>
        </w:rPr>
      </w:pPr>
      <w:r>
        <w:rPr>
          <w:rFonts w:ascii="Century" w:hAnsi="Century" w:hint="eastAsia"/>
        </w:rPr>
        <w:t>※</w:t>
      </w:r>
      <w:r>
        <w:rPr>
          <w:rFonts w:ascii="Century" w:hAnsi="Century"/>
        </w:rPr>
        <w:t>former</w:t>
      </w:r>
      <w:r>
        <w:rPr>
          <w:rFonts w:ascii="Century" w:hAnsi="Century" w:hint="eastAsia"/>
        </w:rPr>
        <w:t xml:space="preserve">との違いに注意。　</w:t>
      </w:r>
      <w:r>
        <w:rPr>
          <w:rFonts w:ascii="Century" w:hAnsi="Century"/>
        </w:rPr>
        <w:t>former</w:t>
      </w:r>
      <w:r>
        <w:rPr>
          <w:rFonts w:ascii="Century" w:hAnsi="Century" w:hint="eastAsia"/>
        </w:rPr>
        <w:t>：「元～」「昔の～」という意味なので、直近とは限らない。</w:t>
      </w:r>
    </w:p>
    <w:p w14:paraId="75558F28" w14:textId="77777777" w:rsidR="0035727E" w:rsidRDefault="0035727E" w:rsidP="0035727E">
      <w:pPr>
        <w:pStyle w:val="a5"/>
        <w:ind w:left="210" w:hangingChars="100" w:hanging="210"/>
        <w:rPr>
          <w:rFonts w:ascii="Century" w:hAnsi="Century"/>
        </w:rPr>
      </w:pPr>
    </w:p>
    <w:p w14:paraId="08E18CDB" w14:textId="6839328F" w:rsidR="00F25CF7" w:rsidRDefault="00F25CF7" w:rsidP="0035727E">
      <w:pPr>
        <w:pStyle w:val="a5"/>
        <w:ind w:left="210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>３．</w:t>
      </w:r>
      <w:r w:rsidR="0035727E">
        <w:rPr>
          <w:shd w:val="clear" w:color="auto" w:fill="FFFFFF"/>
        </w:rPr>
        <w:t>「責任と使命を感じて身が引き締まる思い</w:t>
      </w:r>
      <w:r w:rsidR="0035727E">
        <w:rPr>
          <w:rFonts w:hint="eastAsia"/>
          <w:shd w:val="clear" w:color="auto" w:fill="FFFFFF"/>
        </w:rPr>
        <w:t>です。私をここまで支えてくれたすべての人に感謝しています</w:t>
      </w:r>
      <w:r w:rsidR="0035727E">
        <w:rPr>
          <w:shd w:val="clear" w:color="auto" w:fill="FFFFFF"/>
        </w:rPr>
        <w:t>」</w:t>
      </w:r>
      <w:r w:rsidR="0035727E">
        <w:rPr>
          <w:rFonts w:hint="eastAsia"/>
          <w:shd w:val="clear" w:color="auto" w:fill="FFFFFF"/>
        </w:rPr>
        <w:t>（米田さんのインタビューより）</w:t>
      </w:r>
    </w:p>
    <w:p w14:paraId="7B3A155A" w14:textId="16655039" w:rsidR="00B51967" w:rsidRPr="0035727E" w:rsidRDefault="0035727E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★</w:t>
      </w:r>
      <w:r>
        <w:rPr>
          <w:rFonts w:ascii="Century" w:hAnsi="Century"/>
        </w:rPr>
        <w:t>calling</w:t>
      </w:r>
      <w:r>
        <w:rPr>
          <w:rFonts w:ascii="Century" w:hAnsi="Century" w:hint="eastAsia"/>
        </w:rPr>
        <w:t>は、神が「宣言</w:t>
      </w:r>
      <w:r>
        <w:rPr>
          <w:rFonts w:ascii="Century" w:hAnsi="Century" w:hint="eastAsia"/>
        </w:rPr>
        <w:t>(c</w:t>
      </w:r>
      <w:r>
        <w:rPr>
          <w:rFonts w:ascii="Century" w:hAnsi="Century"/>
        </w:rPr>
        <w:t>all)</w:t>
      </w:r>
      <w:r>
        <w:rPr>
          <w:rFonts w:ascii="Century" w:hAnsi="Century" w:hint="eastAsia"/>
        </w:rPr>
        <w:t>した」という意味で「天職、神の思し召し、使命」の意味があります。</w:t>
      </w:r>
    </w:p>
    <w:p w14:paraId="2AFA0E7B" w14:textId="4B4B4308" w:rsidR="0035727E" w:rsidRDefault="0035727E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★</w:t>
      </w:r>
      <w:r>
        <w:rPr>
          <w:rFonts w:ascii="Century" w:hAnsi="Century"/>
        </w:rPr>
        <w:t>brace oneself up</w:t>
      </w:r>
      <w:r>
        <w:rPr>
          <w:rFonts w:ascii="Century" w:hAnsi="Century" w:hint="eastAsia"/>
        </w:rPr>
        <w:t>：気持ちを引き締める</w:t>
      </w:r>
    </w:p>
    <w:p w14:paraId="3E752BC4" w14:textId="03B3E9DC" w:rsidR="0035727E" w:rsidRDefault="0035727E" w:rsidP="0035727E">
      <w:pPr>
        <w:ind w:left="210" w:hangingChars="100" w:hanging="210"/>
        <w:rPr>
          <w:rFonts w:ascii="Century" w:hAnsi="Century"/>
        </w:rPr>
      </w:pPr>
    </w:p>
    <w:p w14:paraId="1734B830" w14:textId="77777777" w:rsidR="00714251" w:rsidRDefault="00714251" w:rsidP="00714251">
      <w:pPr>
        <w:rPr>
          <w:rFonts w:ascii="Century" w:hAnsi="Century"/>
          <w:szCs w:val="21"/>
        </w:rPr>
      </w:pPr>
      <w:r>
        <w:rPr>
          <w:rFonts w:ascii="Century" w:hAnsi="Century" w:hint="eastAsia"/>
          <w:szCs w:val="21"/>
        </w:rPr>
        <w:t>４．「私は、向井さんが宇宙から見た地球の美しさに感動する場面で、心を動かされました。」</w:t>
      </w:r>
    </w:p>
    <w:p w14:paraId="281F4EFA" w14:textId="5627A28C" w:rsidR="00714251" w:rsidRPr="002E5990" w:rsidRDefault="00714251" w:rsidP="0035727E">
      <w:pPr>
        <w:ind w:left="210" w:hangingChars="100" w:hanging="210"/>
        <w:rPr>
          <w:rFonts w:ascii="UD デジタル 教科書体 NK-R" w:eastAsia="UD デジタル 教科書体 NK-R" w:hAnsi="Century"/>
        </w:rPr>
      </w:pPr>
      <w:r>
        <w:rPr>
          <w:rFonts w:ascii="Century" w:hAnsi="Century" w:hint="eastAsia"/>
        </w:rPr>
        <w:t xml:space="preserve">　　　★</w:t>
      </w:r>
      <w:r w:rsidRPr="0093477C">
        <w:rPr>
          <w:rFonts w:ascii="Century" w:hAnsi="Century"/>
          <w:szCs w:val="21"/>
        </w:rPr>
        <w:t xml:space="preserve">the beauty of Earth </w:t>
      </w:r>
      <w:r>
        <w:rPr>
          <w:rFonts w:ascii="Century" w:hAnsi="Century" w:hint="eastAsia"/>
          <w:szCs w:val="21"/>
        </w:rPr>
        <w:t>（　　　　　）</w:t>
      </w:r>
      <w:r w:rsidRPr="0093477C">
        <w:rPr>
          <w:rFonts w:ascii="Century" w:hAnsi="Century"/>
          <w:szCs w:val="21"/>
        </w:rPr>
        <w:t>she saw from space</w:t>
      </w:r>
      <w:r>
        <w:rPr>
          <w:rFonts w:ascii="Century" w:hAnsi="Century"/>
          <w:szCs w:val="21"/>
        </w:rPr>
        <w:t xml:space="preserve"> </w:t>
      </w:r>
      <w:r>
        <w:rPr>
          <w:rFonts w:ascii="Century" w:hAnsi="Century" w:hint="eastAsia"/>
          <w:szCs w:val="21"/>
        </w:rPr>
        <w:t xml:space="preserve">　</w:t>
      </w:r>
      <w:r w:rsidRPr="002E5990">
        <w:rPr>
          <w:rFonts w:ascii="UD デジタル 教科書体 NK-R" w:eastAsia="UD デジタル 教科書体 NK-R" w:hAnsi="Century" w:hint="eastAsia"/>
          <w:szCs w:val="21"/>
        </w:rPr>
        <w:t>※空欄には関係代名詞が入ります</w:t>
      </w:r>
    </w:p>
    <w:p w14:paraId="3FA61F0A" w14:textId="77777777" w:rsidR="00714251" w:rsidRDefault="00714251" w:rsidP="0035727E">
      <w:pPr>
        <w:ind w:left="210" w:hangingChars="100" w:hanging="210"/>
        <w:rPr>
          <w:rFonts w:ascii="Century" w:hAnsi="Century"/>
        </w:rPr>
      </w:pPr>
    </w:p>
    <w:p w14:paraId="63A5D135" w14:textId="4EF80382" w:rsidR="0035727E" w:rsidRDefault="00714251" w:rsidP="0035727E">
      <w:pPr>
        <w:ind w:left="210" w:hangingChars="100" w:hanging="210"/>
        <w:rPr>
          <w:rFonts w:ascii="Century" w:hAnsi="Century"/>
        </w:rPr>
      </w:pPr>
      <w:r>
        <w:rPr>
          <w:rFonts w:ascii="Century" w:hAnsi="Century" w:hint="eastAsia"/>
        </w:rPr>
        <w:t>５</w:t>
      </w:r>
      <w:r w:rsidR="0035727E">
        <w:rPr>
          <w:rFonts w:ascii="Century" w:hAnsi="Century" w:hint="eastAsia"/>
        </w:rPr>
        <w:t>．彼は</w:t>
      </w:r>
      <w:r w:rsidR="0035727E">
        <w:rPr>
          <w:rFonts w:ascii="Century" w:hAnsi="Century" w:hint="eastAsia"/>
        </w:rPr>
        <w:t>JAXA</w:t>
      </w:r>
      <w:r w:rsidR="0035727E">
        <w:rPr>
          <w:rFonts w:ascii="Century" w:hAnsi="Century" w:hint="eastAsia"/>
        </w:rPr>
        <w:t>が主催する</w:t>
      </w:r>
      <w:r w:rsidR="00BD7016">
        <w:rPr>
          <w:rFonts w:ascii="Century" w:hAnsi="Century" w:hint="eastAsia"/>
        </w:rPr>
        <w:t>報告会に参加し</w:t>
      </w:r>
      <w:r w:rsidR="0035727E">
        <w:rPr>
          <w:rFonts w:ascii="Century" w:hAnsi="Century" w:hint="eastAsia"/>
        </w:rPr>
        <w:t>、</w:t>
      </w:r>
      <w:r w:rsidR="00BD7016">
        <w:rPr>
          <w:rFonts w:ascii="Century" w:hAnsi="Century" w:hint="eastAsia"/>
        </w:rPr>
        <w:t>直接、</w:t>
      </w:r>
      <w:r w:rsidR="0035727E">
        <w:rPr>
          <w:rFonts w:ascii="Century" w:hAnsi="Century" w:hint="eastAsia"/>
        </w:rPr>
        <w:t>毛利さん</w:t>
      </w:r>
      <w:r w:rsidR="00BD7016">
        <w:rPr>
          <w:rFonts w:ascii="Century" w:hAnsi="Century" w:hint="eastAsia"/>
        </w:rPr>
        <w:t>のスペースミッションの報告スピーチを聞きました</w:t>
      </w:r>
      <w:r w:rsidR="0035727E">
        <w:rPr>
          <w:rFonts w:ascii="Century" w:hAnsi="Century" w:hint="eastAsia"/>
        </w:rPr>
        <w:t>。この経験が、彼に「いつか宇宙飛行士になりたい」という夢を</w:t>
      </w:r>
      <w:r w:rsidR="008753C5">
        <w:rPr>
          <w:rFonts w:ascii="Century" w:hAnsi="Century" w:hint="eastAsia"/>
        </w:rPr>
        <w:t>持たせました</w:t>
      </w:r>
      <w:r w:rsidR="0035727E">
        <w:rPr>
          <w:rFonts w:ascii="Century" w:hAnsi="Century" w:hint="eastAsia"/>
        </w:rPr>
        <w:t>。</w:t>
      </w:r>
    </w:p>
    <w:p w14:paraId="5756A5A8" w14:textId="760852B2" w:rsidR="0035727E" w:rsidRDefault="0035727E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★</w:t>
      </w:r>
      <w:r>
        <w:rPr>
          <w:rFonts w:ascii="Century" w:hAnsi="Century"/>
        </w:rPr>
        <w:t xml:space="preserve">inspire </w:t>
      </w:r>
      <w:r>
        <w:rPr>
          <w:rFonts w:ascii="Century" w:hAnsi="Century" w:hint="eastAsia"/>
        </w:rPr>
        <w:t>目的語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to </w:t>
      </w:r>
      <w:r>
        <w:rPr>
          <w:rFonts w:ascii="Century" w:hAnsi="Century" w:hint="eastAsia"/>
        </w:rPr>
        <w:t>動詞の原形：～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人</w:t>
      </w:r>
      <w:r>
        <w:rPr>
          <w:rFonts w:ascii="Century" w:hAnsi="Century"/>
        </w:rPr>
        <w:t>)</w:t>
      </w:r>
      <w:r>
        <w:rPr>
          <w:rFonts w:ascii="Century" w:hAnsi="Century" w:hint="eastAsia"/>
        </w:rPr>
        <w:t>に感銘を与えて（鼓舞して）～する気にさせる</w:t>
      </w:r>
    </w:p>
    <w:p w14:paraId="2E71B63F" w14:textId="77777777" w:rsidR="0035727E" w:rsidRDefault="0035727E" w:rsidP="003B3F0E">
      <w:pPr>
        <w:rPr>
          <w:rFonts w:ascii="Century" w:hAnsi="Century"/>
        </w:rPr>
      </w:pPr>
    </w:p>
    <w:p w14:paraId="294A91D7" w14:textId="1CF87BD9" w:rsidR="0035727E" w:rsidRDefault="00714251" w:rsidP="003B3F0E">
      <w:pPr>
        <w:rPr>
          <w:rFonts w:ascii="Century" w:hAnsi="Century"/>
        </w:rPr>
      </w:pPr>
      <w:r>
        <w:rPr>
          <w:rFonts w:ascii="Century" w:hAnsi="Century" w:hint="eastAsia"/>
        </w:rPr>
        <w:t>６</w:t>
      </w:r>
      <w:r w:rsidR="0035727E">
        <w:rPr>
          <w:rFonts w:ascii="Century" w:hAnsi="Century" w:hint="eastAsia"/>
        </w:rPr>
        <w:t>．応募者数は、前回から</w:t>
      </w:r>
      <w:r w:rsidR="0035727E">
        <w:rPr>
          <w:rFonts w:ascii="Century" w:hAnsi="Century" w:hint="eastAsia"/>
        </w:rPr>
        <w:t>4</w:t>
      </w:r>
      <w:r w:rsidR="0035727E">
        <w:rPr>
          <w:rFonts w:ascii="Century" w:hAnsi="Century"/>
        </w:rPr>
        <w:t>.3</w:t>
      </w:r>
      <w:r w:rsidR="0035727E">
        <w:rPr>
          <w:rFonts w:ascii="Century" w:hAnsi="Century" w:hint="eastAsia"/>
        </w:rPr>
        <w:t>倍に急増しました。</w:t>
      </w:r>
    </w:p>
    <w:p w14:paraId="1E1BFCF4" w14:textId="5248C74D" w:rsidR="0035727E" w:rsidRDefault="0035727E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★差</w:t>
      </w:r>
      <w:r w:rsidR="007B5BC1">
        <w:rPr>
          <w:rFonts w:ascii="Century" w:hAnsi="Century" w:hint="eastAsia"/>
        </w:rPr>
        <w:t>や倍数</w:t>
      </w:r>
      <w:r>
        <w:rPr>
          <w:rFonts w:ascii="Century" w:hAnsi="Century" w:hint="eastAsia"/>
        </w:rPr>
        <w:t>を言う時は、前置詞</w:t>
      </w:r>
      <w:r>
        <w:rPr>
          <w:rFonts w:ascii="Century" w:hAnsi="Century" w:hint="eastAsia"/>
        </w:rPr>
        <w:t>b</w:t>
      </w:r>
      <w:r>
        <w:rPr>
          <w:rFonts w:ascii="Century" w:hAnsi="Century"/>
        </w:rPr>
        <w:t>y</w:t>
      </w:r>
      <w:r w:rsidR="007B5BC1">
        <w:rPr>
          <w:rFonts w:ascii="Century" w:hAnsi="Century" w:hint="eastAsia"/>
        </w:rPr>
        <w:t>で数値を具体的に表現します。</w:t>
      </w:r>
    </w:p>
    <w:p w14:paraId="5CF7F6E9" w14:textId="614D91FF" w:rsidR="0035727E" w:rsidRDefault="007B5BC1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（例）</w:t>
      </w:r>
      <w:r>
        <w:rPr>
          <w:rFonts w:ascii="Century" w:hAnsi="Century" w:hint="eastAsia"/>
        </w:rPr>
        <w:t>W</w:t>
      </w:r>
      <w:r>
        <w:rPr>
          <w:rFonts w:ascii="Century" w:hAnsi="Century"/>
        </w:rPr>
        <w:t xml:space="preserve">e lost the game by one point. </w:t>
      </w:r>
    </w:p>
    <w:p w14:paraId="62948885" w14:textId="1ED4FA2B" w:rsidR="00B51967" w:rsidRPr="00B51967" w:rsidRDefault="007B5BC1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 xml:space="preserve">he number increased by five times. </w:t>
      </w:r>
    </w:p>
    <w:sectPr w:rsidR="00B51967" w:rsidRPr="00B51967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CC9F" w14:textId="77777777" w:rsidR="00BD7016" w:rsidRDefault="00BD7016" w:rsidP="00BD7016">
      <w:r>
        <w:separator/>
      </w:r>
    </w:p>
  </w:endnote>
  <w:endnote w:type="continuationSeparator" w:id="0">
    <w:p w14:paraId="0A3360C1" w14:textId="77777777" w:rsidR="00BD7016" w:rsidRDefault="00BD7016" w:rsidP="00BD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70886" w14:textId="77777777" w:rsidR="00BD7016" w:rsidRDefault="00BD7016" w:rsidP="00BD7016">
      <w:r>
        <w:separator/>
      </w:r>
    </w:p>
  </w:footnote>
  <w:footnote w:type="continuationSeparator" w:id="0">
    <w:p w14:paraId="3218E523" w14:textId="77777777" w:rsidR="00BD7016" w:rsidRDefault="00BD7016" w:rsidP="00BD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399C"/>
    <w:multiLevelType w:val="hybridMultilevel"/>
    <w:tmpl w:val="AC4A06AE"/>
    <w:lvl w:ilvl="0" w:tplc="2E501A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8482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67"/>
    <w:rsid w:val="00006879"/>
    <w:rsid w:val="000352D3"/>
    <w:rsid w:val="00057A7F"/>
    <w:rsid w:val="000659DB"/>
    <w:rsid w:val="00066790"/>
    <w:rsid w:val="00100D2C"/>
    <w:rsid w:val="002278F2"/>
    <w:rsid w:val="002E5990"/>
    <w:rsid w:val="0035727E"/>
    <w:rsid w:val="003B3F0E"/>
    <w:rsid w:val="003F28C2"/>
    <w:rsid w:val="00447F91"/>
    <w:rsid w:val="00480522"/>
    <w:rsid w:val="004A4A5B"/>
    <w:rsid w:val="00507E8A"/>
    <w:rsid w:val="005573AC"/>
    <w:rsid w:val="00595AF4"/>
    <w:rsid w:val="005D0405"/>
    <w:rsid w:val="00693F0D"/>
    <w:rsid w:val="00711E9A"/>
    <w:rsid w:val="00714251"/>
    <w:rsid w:val="00792097"/>
    <w:rsid w:val="00796FDF"/>
    <w:rsid w:val="007B33D0"/>
    <w:rsid w:val="007B5BC1"/>
    <w:rsid w:val="00841207"/>
    <w:rsid w:val="008414C6"/>
    <w:rsid w:val="008753C5"/>
    <w:rsid w:val="00875DBD"/>
    <w:rsid w:val="008D144B"/>
    <w:rsid w:val="00900DEB"/>
    <w:rsid w:val="00927A8D"/>
    <w:rsid w:val="0093477C"/>
    <w:rsid w:val="009633B2"/>
    <w:rsid w:val="00A36B46"/>
    <w:rsid w:val="00A73E01"/>
    <w:rsid w:val="00AB230F"/>
    <w:rsid w:val="00AD3498"/>
    <w:rsid w:val="00B51967"/>
    <w:rsid w:val="00BD7016"/>
    <w:rsid w:val="00C34D9B"/>
    <w:rsid w:val="00D02C9A"/>
    <w:rsid w:val="00D5475E"/>
    <w:rsid w:val="00F25CF7"/>
    <w:rsid w:val="00F71026"/>
    <w:rsid w:val="00F77795"/>
    <w:rsid w:val="00F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E1863A"/>
  <w15:chartTrackingRefBased/>
  <w15:docId w15:val="{FEB8C86D-F003-4FA8-B318-51F226B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9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1967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B51967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447F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55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AD3498"/>
    <w:rPr>
      <w:i/>
      <w:iCs/>
    </w:rPr>
  </w:style>
  <w:style w:type="paragraph" w:styleId="a8">
    <w:name w:val="header"/>
    <w:basedOn w:val="a"/>
    <w:link w:val="a9"/>
    <w:uiPriority w:val="99"/>
    <w:unhideWhenUsed/>
    <w:rsid w:val="00BD70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7016"/>
  </w:style>
  <w:style w:type="paragraph" w:styleId="aa">
    <w:name w:val="footer"/>
    <w:basedOn w:val="a"/>
    <w:link w:val="ab"/>
    <w:uiPriority w:val="99"/>
    <w:unhideWhenUsed/>
    <w:rsid w:val="00BD70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ubiz.com/article/new11804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jaxa.jp/press/2022/09/20220930-1_j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zNuSRPdB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3.nhk.or.jp/nhkworld/en/news/20230228_2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334</TotalTime>
  <Pages>5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19</cp:revision>
  <cp:lastPrinted>2023-03-09T11:04:00Z</cp:lastPrinted>
  <dcterms:created xsi:type="dcterms:W3CDTF">2023-03-03T02:06:00Z</dcterms:created>
  <dcterms:modified xsi:type="dcterms:W3CDTF">2023-03-09T11:50:00Z</dcterms:modified>
</cp:coreProperties>
</file>